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501A4" w14:textId="70C1D688" w:rsidR="008C0E70" w:rsidRDefault="000D237C" w:rsidP="008C0E70">
      <w:pPr>
        <w:spacing w:after="0"/>
        <w:jc w:val="right"/>
      </w:pPr>
      <w:r>
        <w:t xml:space="preserve">Załącznik do Uchwały Nr </w:t>
      </w:r>
      <w:r w:rsidR="004D4B0C">
        <w:t>…………</w:t>
      </w:r>
    </w:p>
    <w:p w14:paraId="67BD22AD" w14:textId="77777777" w:rsidR="008C0E70" w:rsidRDefault="00FE1579" w:rsidP="008C0E70">
      <w:pPr>
        <w:spacing w:after="0"/>
        <w:jc w:val="right"/>
      </w:pPr>
      <w:r>
        <w:t xml:space="preserve">Rady Gminy Cisna </w:t>
      </w:r>
    </w:p>
    <w:p w14:paraId="48A711E4" w14:textId="4C1B598E" w:rsidR="00FE1579" w:rsidRDefault="00FE1579" w:rsidP="008C0E70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proofErr w:type="gramStart"/>
      <w:r>
        <w:t>z</w:t>
      </w:r>
      <w:proofErr w:type="gramEnd"/>
      <w:r>
        <w:t xml:space="preserve"> dnia </w:t>
      </w:r>
      <w:r w:rsidR="004D4B0C">
        <w:t>…………….</w:t>
      </w:r>
    </w:p>
    <w:p w14:paraId="06784B36" w14:textId="74487115" w:rsidR="00FE1579" w:rsidRDefault="00FE1579" w:rsidP="00156897">
      <w:pPr>
        <w:jc w:val="center"/>
        <w:rPr>
          <w:rFonts w:ascii="Arial" w:hAnsi="Arial" w:cs="Arial"/>
          <w:b/>
          <w:sz w:val="24"/>
          <w:szCs w:val="24"/>
        </w:rPr>
      </w:pPr>
    </w:p>
    <w:p w14:paraId="1A27378E" w14:textId="6D8AFF0D" w:rsidR="00665DDC" w:rsidRDefault="00665DDC" w:rsidP="00156897">
      <w:pPr>
        <w:jc w:val="center"/>
        <w:rPr>
          <w:rFonts w:ascii="Arial" w:hAnsi="Arial" w:cs="Arial"/>
          <w:b/>
          <w:sz w:val="24"/>
          <w:szCs w:val="24"/>
        </w:rPr>
      </w:pPr>
    </w:p>
    <w:p w14:paraId="191D7F00" w14:textId="77777777" w:rsidR="00665DDC" w:rsidRDefault="00665DDC" w:rsidP="00156897">
      <w:pPr>
        <w:jc w:val="center"/>
        <w:rPr>
          <w:rFonts w:ascii="Arial" w:hAnsi="Arial" w:cs="Arial"/>
          <w:b/>
          <w:sz w:val="24"/>
          <w:szCs w:val="24"/>
        </w:rPr>
      </w:pPr>
    </w:p>
    <w:p w14:paraId="624CB879" w14:textId="77777777" w:rsidR="00FE1579" w:rsidRDefault="00FE1579" w:rsidP="00156897">
      <w:pPr>
        <w:jc w:val="center"/>
        <w:rPr>
          <w:rFonts w:ascii="Arial" w:hAnsi="Arial" w:cs="Arial"/>
          <w:b/>
          <w:sz w:val="24"/>
          <w:szCs w:val="24"/>
        </w:rPr>
      </w:pPr>
    </w:p>
    <w:p w14:paraId="2CEBE001" w14:textId="69793014" w:rsidR="00156897" w:rsidRPr="00665DDC" w:rsidRDefault="00156897" w:rsidP="00665DDC">
      <w:pPr>
        <w:spacing w:line="360" w:lineRule="auto"/>
        <w:jc w:val="center"/>
        <w:rPr>
          <w:rFonts w:ascii="Arial" w:hAnsi="Arial" w:cs="Arial"/>
          <w:b/>
          <w:sz w:val="44"/>
          <w:szCs w:val="44"/>
        </w:rPr>
      </w:pPr>
      <w:r w:rsidRPr="00665DDC">
        <w:rPr>
          <w:rFonts w:ascii="Arial" w:hAnsi="Arial" w:cs="Arial"/>
          <w:b/>
          <w:sz w:val="44"/>
          <w:szCs w:val="44"/>
        </w:rPr>
        <w:t xml:space="preserve">GMINNY PROGRAM PROFILAKTYKI </w:t>
      </w:r>
      <w:r w:rsidR="00665DDC">
        <w:rPr>
          <w:rFonts w:ascii="Arial" w:hAnsi="Arial" w:cs="Arial"/>
          <w:b/>
          <w:sz w:val="44"/>
          <w:szCs w:val="44"/>
        </w:rPr>
        <w:br/>
      </w:r>
      <w:r w:rsidRPr="00665DDC">
        <w:rPr>
          <w:rFonts w:ascii="Arial" w:hAnsi="Arial" w:cs="Arial"/>
          <w:b/>
          <w:sz w:val="44"/>
          <w:szCs w:val="44"/>
        </w:rPr>
        <w:t xml:space="preserve">I ROZWIĄZYWANIA PROBLEMÓW </w:t>
      </w:r>
      <w:proofErr w:type="gramStart"/>
      <w:r w:rsidRPr="00665DDC">
        <w:rPr>
          <w:rFonts w:ascii="Arial" w:hAnsi="Arial" w:cs="Arial"/>
          <w:b/>
          <w:sz w:val="44"/>
          <w:szCs w:val="44"/>
        </w:rPr>
        <w:t>ALKOHOLOWYCH  ORAZ</w:t>
      </w:r>
      <w:proofErr w:type="gramEnd"/>
      <w:r w:rsidRPr="00665DDC">
        <w:rPr>
          <w:rFonts w:ascii="Arial" w:hAnsi="Arial" w:cs="Arial"/>
          <w:b/>
          <w:sz w:val="44"/>
          <w:szCs w:val="44"/>
        </w:rPr>
        <w:t xml:space="preserve"> PRZECIWDZIAŁANIA NARKOMANII NA ROK 202</w:t>
      </w:r>
      <w:r w:rsidR="00BD4F85">
        <w:rPr>
          <w:rFonts w:ascii="Arial" w:hAnsi="Arial" w:cs="Arial"/>
          <w:b/>
          <w:sz w:val="44"/>
          <w:szCs w:val="44"/>
        </w:rPr>
        <w:t>5</w:t>
      </w:r>
    </w:p>
    <w:p w14:paraId="1AF2DD46" w14:textId="7721D05B" w:rsidR="00665DDC" w:rsidRDefault="00665DDC" w:rsidP="00156897">
      <w:pPr>
        <w:jc w:val="center"/>
        <w:rPr>
          <w:rFonts w:ascii="Arial" w:hAnsi="Arial" w:cs="Arial"/>
          <w:b/>
          <w:sz w:val="24"/>
          <w:szCs w:val="24"/>
        </w:rPr>
      </w:pPr>
    </w:p>
    <w:p w14:paraId="22C01426" w14:textId="3DD1ACE1" w:rsidR="00665DDC" w:rsidRDefault="00665DDC" w:rsidP="00156897">
      <w:pPr>
        <w:jc w:val="center"/>
        <w:rPr>
          <w:rFonts w:ascii="Arial" w:hAnsi="Arial" w:cs="Arial"/>
          <w:b/>
          <w:sz w:val="24"/>
          <w:szCs w:val="24"/>
        </w:rPr>
      </w:pPr>
    </w:p>
    <w:p w14:paraId="2FE1FA9F" w14:textId="0B587929" w:rsidR="00665DDC" w:rsidRDefault="00665DDC" w:rsidP="00156897">
      <w:pPr>
        <w:jc w:val="center"/>
        <w:rPr>
          <w:rFonts w:ascii="Arial" w:hAnsi="Arial" w:cs="Arial"/>
          <w:b/>
          <w:sz w:val="24"/>
          <w:szCs w:val="24"/>
        </w:rPr>
      </w:pPr>
    </w:p>
    <w:p w14:paraId="5C2CD3BD" w14:textId="77777777" w:rsidR="00665DDC" w:rsidRDefault="00665DDC" w:rsidP="00156897">
      <w:pPr>
        <w:jc w:val="center"/>
        <w:rPr>
          <w:rFonts w:ascii="Arial" w:hAnsi="Arial" w:cs="Arial"/>
          <w:b/>
          <w:sz w:val="24"/>
          <w:szCs w:val="24"/>
        </w:rPr>
      </w:pPr>
    </w:p>
    <w:p w14:paraId="3C1610A5" w14:textId="3EC3DC31" w:rsidR="00665DDC" w:rsidRDefault="00665DDC" w:rsidP="0015689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DD28720" wp14:editId="276B1C36">
            <wp:extent cx="601980" cy="746760"/>
            <wp:effectExtent l="0" t="0" r="7620" b="0"/>
            <wp:docPr id="1" name="Obraz 1" descr="Strona głów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ona głów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3182B" w14:textId="45985D6A" w:rsidR="00665DDC" w:rsidRDefault="00665DDC" w:rsidP="00156897">
      <w:pPr>
        <w:jc w:val="center"/>
        <w:rPr>
          <w:rFonts w:ascii="Arial" w:hAnsi="Arial" w:cs="Arial"/>
          <w:b/>
          <w:sz w:val="24"/>
          <w:szCs w:val="24"/>
        </w:rPr>
      </w:pPr>
    </w:p>
    <w:p w14:paraId="01447BC3" w14:textId="3B4C898F" w:rsidR="00665DDC" w:rsidRDefault="00665DDC" w:rsidP="00156897">
      <w:pPr>
        <w:jc w:val="center"/>
        <w:rPr>
          <w:rFonts w:ascii="Arial" w:hAnsi="Arial" w:cs="Arial"/>
          <w:b/>
          <w:sz w:val="24"/>
          <w:szCs w:val="24"/>
        </w:rPr>
      </w:pPr>
    </w:p>
    <w:p w14:paraId="024602C1" w14:textId="52E44FD9" w:rsidR="00665DDC" w:rsidRDefault="00665DDC" w:rsidP="00156897">
      <w:pPr>
        <w:jc w:val="center"/>
        <w:rPr>
          <w:rFonts w:ascii="Arial" w:hAnsi="Arial" w:cs="Arial"/>
          <w:b/>
          <w:sz w:val="24"/>
          <w:szCs w:val="24"/>
        </w:rPr>
      </w:pPr>
    </w:p>
    <w:p w14:paraId="1BD81858" w14:textId="4C2AB0A6" w:rsidR="00665DDC" w:rsidRDefault="00665DDC" w:rsidP="00156897">
      <w:pPr>
        <w:jc w:val="center"/>
        <w:rPr>
          <w:rFonts w:ascii="Arial" w:hAnsi="Arial" w:cs="Arial"/>
          <w:b/>
          <w:sz w:val="24"/>
          <w:szCs w:val="24"/>
        </w:rPr>
      </w:pPr>
    </w:p>
    <w:p w14:paraId="1CC7B17D" w14:textId="33F0D271" w:rsidR="00665DDC" w:rsidRDefault="00665DDC" w:rsidP="00156897">
      <w:pPr>
        <w:jc w:val="center"/>
        <w:rPr>
          <w:rFonts w:ascii="Arial" w:hAnsi="Arial" w:cs="Arial"/>
          <w:b/>
          <w:sz w:val="24"/>
          <w:szCs w:val="24"/>
        </w:rPr>
      </w:pPr>
    </w:p>
    <w:p w14:paraId="38C5FE36" w14:textId="1EB62A32" w:rsidR="00665DDC" w:rsidRDefault="00665DDC" w:rsidP="00156897">
      <w:pPr>
        <w:jc w:val="center"/>
        <w:rPr>
          <w:rFonts w:ascii="Arial" w:hAnsi="Arial" w:cs="Arial"/>
          <w:b/>
          <w:sz w:val="24"/>
          <w:szCs w:val="24"/>
        </w:rPr>
      </w:pPr>
    </w:p>
    <w:p w14:paraId="4D7D8C11" w14:textId="77777777" w:rsidR="00665DDC" w:rsidRDefault="00665DDC" w:rsidP="00156897">
      <w:pPr>
        <w:jc w:val="center"/>
        <w:rPr>
          <w:rFonts w:ascii="Arial" w:hAnsi="Arial" w:cs="Arial"/>
          <w:b/>
          <w:sz w:val="24"/>
          <w:szCs w:val="24"/>
        </w:rPr>
      </w:pPr>
    </w:p>
    <w:p w14:paraId="106AE14F" w14:textId="3C264AB0" w:rsidR="00665DDC" w:rsidRDefault="00665DDC" w:rsidP="00156897">
      <w:pPr>
        <w:jc w:val="center"/>
        <w:rPr>
          <w:rFonts w:ascii="Arial" w:hAnsi="Arial" w:cs="Arial"/>
          <w:b/>
          <w:sz w:val="24"/>
          <w:szCs w:val="24"/>
        </w:rPr>
      </w:pPr>
    </w:p>
    <w:p w14:paraId="240C0F0A" w14:textId="6379D8A6" w:rsidR="00665DDC" w:rsidRDefault="00665DDC" w:rsidP="00156897">
      <w:pPr>
        <w:jc w:val="center"/>
        <w:rPr>
          <w:rFonts w:ascii="Arial" w:hAnsi="Arial" w:cs="Arial"/>
          <w:bCs/>
          <w:sz w:val="24"/>
          <w:szCs w:val="24"/>
        </w:rPr>
      </w:pPr>
      <w:r w:rsidRPr="00665DDC">
        <w:rPr>
          <w:rFonts w:ascii="Arial" w:hAnsi="Arial" w:cs="Arial"/>
          <w:bCs/>
          <w:sz w:val="24"/>
          <w:szCs w:val="24"/>
        </w:rPr>
        <w:t xml:space="preserve">Cisna, </w:t>
      </w:r>
      <w:r w:rsidR="004D4B0C">
        <w:rPr>
          <w:rFonts w:ascii="Arial" w:hAnsi="Arial" w:cs="Arial"/>
          <w:bCs/>
          <w:sz w:val="24"/>
          <w:szCs w:val="24"/>
        </w:rPr>
        <w:t>luty</w:t>
      </w:r>
      <w:r w:rsidRPr="00665DDC">
        <w:rPr>
          <w:rFonts w:ascii="Arial" w:hAnsi="Arial" w:cs="Arial"/>
          <w:bCs/>
          <w:sz w:val="24"/>
          <w:szCs w:val="24"/>
        </w:rPr>
        <w:t xml:space="preserve"> 202</w:t>
      </w:r>
      <w:r w:rsidR="00BD4F85">
        <w:rPr>
          <w:rFonts w:ascii="Arial" w:hAnsi="Arial" w:cs="Arial"/>
          <w:bCs/>
          <w:sz w:val="24"/>
          <w:szCs w:val="24"/>
        </w:rPr>
        <w:t>5</w:t>
      </w:r>
      <w:r w:rsidRPr="00665DDC">
        <w:rPr>
          <w:rFonts w:ascii="Arial" w:hAnsi="Arial" w:cs="Arial"/>
          <w:bCs/>
          <w:sz w:val="24"/>
          <w:szCs w:val="24"/>
        </w:rPr>
        <w:t xml:space="preserve"> r.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8322213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E40EFAC" w14:textId="6AE9B2A2" w:rsidR="00C13140" w:rsidRPr="00C13140" w:rsidRDefault="00C13140" w:rsidP="00C13140">
          <w:pPr>
            <w:pStyle w:val="Nagwekspisutreci"/>
            <w:spacing w:after="360"/>
            <w:rPr>
              <w:rFonts w:ascii="Arial" w:hAnsi="Arial" w:cs="Arial"/>
              <w:b/>
              <w:bCs/>
              <w:color w:val="auto"/>
            </w:rPr>
          </w:pPr>
          <w:r w:rsidRPr="00C13140">
            <w:rPr>
              <w:rFonts w:ascii="Arial" w:hAnsi="Arial" w:cs="Arial"/>
              <w:b/>
              <w:bCs/>
              <w:color w:val="auto"/>
            </w:rPr>
            <w:t>Spis treści</w:t>
          </w:r>
        </w:p>
        <w:p w14:paraId="02688465" w14:textId="77777777" w:rsidR="000B3085" w:rsidRDefault="00C13140">
          <w:pPr>
            <w:pStyle w:val="Spistreci2"/>
            <w:tabs>
              <w:tab w:val="left" w:pos="660"/>
              <w:tab w:val="right" w:leader="dot" w:pos="9062"/>
            </w:tabs>
            <w:rPr>
              <w:rStyle w:val="Hipercze"/>
              <w:rFonts w:ascii="Arial" w:hAnsi="Arial" w:cs="Arial"/>
              <w:noProof/>
              <w:sz w:val="24"/>
              <w:szCs w:val="24"/>
            </w:rPr>
          </w:pPr>
          <w:r w:rsidRPr="00C13140">
            <w:rPr>
              <w:rFonts w:ascii="Arial" w:hAnsi="Arial" w:cs="Arial"/>
              <w:sz w:val="24"/>
              <w:szCs w:val="24"/>
            </w:rPr>
            <w:fldChar w:fldCharType="begin"/>
          </w:r>
          <w:r w:rsidRPr="00C13140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C13140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27955879" w:history="1">
            <w:r w:rsidR="000B3085" w:rsidRPr="000B308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I.</w:t>
            </w:r>
            <w:r w:rsidR="000B3085" w:rsidRPr="000B3085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0B3085" w:rsidRPr="000B308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PODSTAWY PRAWNE</w:t>
            </w:r>
            <w:r w:rsidR="000B3085" w:rsidRPr="000B308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B3085" w:rsidRPr="000B308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B3085" w:rsidRPr="000B308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_Toc127955879 \h </w:instrText>
            </w:r>
            <w:r w:rsidR="000B3085" w:rsidRPr="000B308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B3085" w:rsidRPr="000B308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11ECD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0B3085" w:rsidRPr="000B308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290514" w14:textId="77777777" w:rsidR="000B3085" w:rsidRPr="000B3085" w:rsidRDefault="000B3085" w:rsidP="000B3085">
          <w:pPr>
            <w:rPr>
              <w:noProof/>
            </w:rPr>
          </w:pPr>
        </w:p>
        <w:p w14:paraId="7EABC571" w14:textId="77777777" w:rsidR="000B3085" w:rsidRDefault="00D11ECD">
          <w:pPr>
            <w:pStyle w:val="Spistreci2"/>
            <w:tabs>
              <w:tab w:val="left" w:pos="660"/>
              <w:tab w:val="right" w:leader="dot" w:pos="9062"/>
            </w:tabs>
            <w:rPr>
              <w:rStyle w:val="Hipercze"/>
              <w:rFonts w:ascii="Arial" w:hAnsi="Arial" w:cs="Arial"/>
              <w:noProof/>
              <w:sz w:val="24"/>
              <w:szCs w:val="24"/>
            </w:rPr>
          </w:pPr>
          <w:hyperlink w:anchor="_Toc127955880" w:history="1">
            <w:r w:rsidR="000B3085" w:rsidRPr="000B308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II.</w:t>
            </w:r>
            <w:r w:rsidR="000B3085" w:rsidRPr="000B3085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0B3085" w:rsidRPr="000B308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WSTĘP</w:t>
            </w:r>
            <w:bookmarkStart w:id="0" w:name="_GoBack"/>
            <w:bookmarkEnd w:id="0"/>
            <w:r w:rsidR="000B3085" w:rsidRPr="000B308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B3085" w:rsidRPr="000B308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B3085" w:rsidRPr="000B308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_Toc127955880 \h </w:instrText>
            </w:r>
            <w:r w:rsidR="000B3085" w:rsidRPr="000B308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B3085" w:rsidRPr="000B308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0B3085" w:rsidRPr="000B308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0C7C07" w14:textId="77777777" w:rsidR="000B3085" w:rsidRPr="000B3085" w:rsidRDefault="000B3085" w:rsidP="000B3085">
          <w:pPr>
            <w:rPr>
              <w:noProof/>
            </w:rPr>
          </w:pPr>
        </w:p>
        <w:p w14:paraId="1EC28D72" w14:textId="77777777" w:rsidR="000B3085" w:rsidRDefault="00D11ECD">
          <w:pPr>
            <w:pStyle w:val="Spistreci2"/>
            <w:tabs>
              <w:tab w:val="left" w:pos="880"/>
              <w:tab w:val="right" w:leader="dot" w:pos="9062"/>
            </w:tabs>
            <w:rPr>
              <w:rStyle w:val="Hipercze"/>
              <w:rFonts w:ascii="Arial" w:hAnsi="Arial" w:cs="Arial"/>
              <w:noProof/>
              <w:sz w:val="24"/>
              <w:szCs w:val="24"/>
            </w:rPr>
          </w:pPr>
          <w:hyperlink w:anchor="_Toc127955881" w:history="1">
            <w:r w:rsidR="000B3085" w:rsidRPr="000B308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III.</w:t>
            </w:r>
            <w:r w:rsidR="000B3085" w:rsidRPr="000B3085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0B3085" w:rsidRPr="000B308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DIAGNOZA PROBLEMÓW W ZAKRESIE UZALEŻNIEŃ W GMINIE.</w:t>
            </w:r>
            <w:r w:rsidR="000B3085" w:rsidRPr="000B308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B3085" w:rsidRPr="000B308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B3085" w:rsidRPr="000B308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_Toc127955881 \h </w:instrText>
            </w:r>
            <w:r w:rsidR="000B3085" w:rsidRPr="000B308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B3085" w:rsidRPr="000B308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0B3085" w:rsidRPr="000B308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FEE797" w14:textId="77777777" w:rsidR="000B3085" w:rsidRPr="000B3085" w:rsidRDefault="000B3085" w:rsidP="000B3085">
          <w:pPr>
            <w:rPr>
              <w:noProof/>
            </w:rPr>
          </w:pPr>
        </w:p>
        <w:p w14:paraId="28B90F87" w14:textId="77777777" w:rsidR="000B3085" w:rsidRDefault="00D11ECD">
          <w:pPr>
            <w:pStyle w:val="Spistreci2"/>
            <w:tabs>
              <w:tab w:val="left" w:pos="880"/>
              <w:tab w:val="right" w:leader="dot" w:pos="9062"/>
            </w:tabs>
            <w:rPr>
              <w:rStyle w:val="Hipercze"/>
              <w:rFonts w:ascii="Arial" w:hAnsi="Arial" w:cs="Arial"/>
              <w:noProof/>
              <w:sz w:val="24"/>
              <w:szCs w:val="24"/>
            </w:rPr>
          </w:pPr>
          <w:hyperlink w:anchor="_Toc127955882" w:history="1">
            <w:r w:rsidR="000B3085" w:rsidRPr="000B308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IV.</w:t>
            </w:r>
            <w:r w:rsidR="000B3085" w:rsidRPr="000B3085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0B3085" w:rsidRPr="000B308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CELE PROGRAMU</w:t>
            </w:r>
            <w:r w:rsidR="000B3085" w:rsidRPr="000B308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B3085" w:rsidRPr="000B308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B3085" w:rsidRPr="000B308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_Toc127955882 \h </w:instrText>
            </w:r>
            <w:r w:rsidR="000B3085" w:rsidRPr="000B308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B3085" w:rsidRPr="000B308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0B3085" w:rsidRPr="000B308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077DE7" w14:textId="77777777" w:rsidR="000B3085" w:rsidRPr="000B3085" w:rsidRDefault="000B3085" w:rsidP="000B3085">
          <w:pPr>
            <w:rPr>
              <w:noProof/>
            </w:rPr>
          </w:pPr>
        </w:p>
        <w:p w14:paraId="5E9581F6" w14:textId="77777777" w:rsidR="000B3085" w:rsidRDefault="00D11ECD">
          <w:pPr>
            <w:pStyle w:val="Spistreci2"/>
            <w:tabs>
              <w:tab w:val="left" w:pos="660"/>
              <w:tab w:val="right" w:leader="dot" w:pos="9062"/>
            </w:tabs>
            <w:rPr>
              <w:rStyle w:val="Hipercze"/>
              <w:rFonts w:ascii="Arial" w:hAnsi="Arial" w:cs="Arial"/>
              <w:noProof/>
              <w:sz w:val="24"/>
              <w:szCs w:val="24"/>
            </w:rPr>
          </w:pPr>
          <w:hyperlink w:anchor="_Toc127955883" w:history="1">
            <w:r w:rsidR="000B3085" w:rsidRPr="000B308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V.</w:t>
            </w:r>
            <w:r w:rsidR="000B3085" w:rsidRPr="000B3085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0B3085" w:rsidRPr="000B308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ZADANIA I METODY REALIZACJI CELÓW</w:t>
            </w:r>
            <w:r w:rsidR="000B3085" w:rsidRPr="000B308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B3085" w:rsidRPr="000B308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B3085" w:rsidRPr="000B308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_Toc127955883 \h </w:instrText>
            </w:r>
            <w:r w:rsidR="000B3085" w:rsidRPr="000B308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B3085" w:rsidRPr="000B308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0B3085" w:rsidRPr="000B308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75A591" w14:textId="77777777" w:rsidR="000B3085" w:rsidRPr="000B3085" w:rsidRDefault="000B3085" w:rsidP="000B3085">
          <w:pPr>
            <w:rPr>
              <w:noProof/>
            </w:rPr>
          </w:pPr>
        </w:p>
        <w:p w14:paraId="28A7A4FE" w14:textId="77777777" w:rsidR="000B3085" w:rsidRDefault="00D11ECD">
          <w:pPr>
            <w:pStyle w:val="Spistreci2"/>
            <w:tabs>
              <w:tab w:val="left" w:pos="880"/>
              <w:tab w:val="right" w:leader="dot" w:pos="9062"/>
            </w:tabs>
            <w:rPr>
              <w:rStyle w:val="Hipercze"/>
              <w:rFonts w:ascii="Arial" w:hAnsi="Arial" w:cs="Arial"/>
              <w:noProof/>
              <w:sz w:val="24"/>
              <w:szCs w:val="24"/>
            </w:rPr>
          </w:pPr>
          <w:hyperlink w:anchor="_Toc127955884" w:history="1">
            <w:r w:rsidR="000B3085" w:rsidRPr="000B308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VI.</w:t>
            </w:r>
            <w:r w:rsidR="000B3085" w:rsidRPr="000B3085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0B3085" w:rsidRPr="000B308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ZDANIA GMINNEJ KOMISJI ROZWIĄZYWANIA PROBLEMÓW ALKOHOLOWYCH I ZASADY WYNAGRADZANIA JEJ CZŁONKÓW.</w:t>
            </w:r>
            <w:r w:rsidR="000B3085" w:rsidRPr="000B308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B3085" w:rsidRPr="000B308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B3085" w:rsidRPr="000B308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_Toc127955884 \h </w:instrText>
            </w:r>
            <w:r w:rsidR="000B3085" w:rsidRPr="000B308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B3085" w:rsidRPr="000B308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0B3085" w:rsidRPr="000B308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5D6A52" w14:textId="77777777" w:rsidR="000B3085" w:rsidRPr="000B3085" w:rsidRDefault="000B3085" w:rsidP="000B3085">
          <w:pPr>
            <w:rPr>
              <w:noProof/>
            </w:rPr>
          </w:pPr>
        </w:p>
        <w:p w14:paraId="427169F5" w14:textId="77777777" w:rsidR="000B3085" w:rsidRDefault="00D11ECD">
          <w:pPr>
            <w:pStyle w:val="Spistreci2"/>
            <w:tabs>
              <w:tab w:val="left" w:pos="880"/>
              <w:tab w:val="right" w:leader="dot" w:pos="9062"/>
            </w:tabs>
            <w:rPr>
              <w:rStyle w:val="Hipercze"/>
              <w:rFonts w:ascii="Arial" w:hAnsi="Arial" w:cs="Arial"/>
              <w:noProof/>
              <w:sz w:val="24"/>
              <w:szCs w:val="24"/>
            </w:rPr>
          </w:pPr>
          <w:hyperlink w:anchor="_Toc127955885" w:history="1">
            <w:r w:rsidR="000B3085" w:rsidRPr="000B308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VII.</w:t>
            </w:r>
            <w:r w:rsidR="000B3085" w:rsidRPr="000B3085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0B3085" w:rsidRPr="000B308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REALIZATORZY GMINNEGO PROGRAMU PROFILAKTYKI I ROZWIĄZYWANIA PROBLEMÓW ALKOHOLOWYCH I PRZECIWDZIAŁANIA NARKOMANII</w:t>
            </w:r>
            <w:r w:rsidR="000B3085" w:rsidRPr="000B308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B3085" w:rsidRPr="000B308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B3085" w:rsidRPr="000B308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_Toc127955885 \h </w:instrText>
            </w:r>
            <w:r w:rsidR="000B3085" w:rsidRPr="000B308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B3085" w:rsidRPr="000B308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0B3085" w:rsidRPr="000B308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C48512" w14:textId="77777777" w:rsidR="000B3085" w:rsidRPr="000B3085" w:rsidRDefault="000B3085" w:rsidP="000B3085">
          <w:pPr>
            <w:rPr>
              <w:noProof/>
            </w:rPr>
          </w:pPr>
        </w:p>
        <w:p w14:paraId="13FAB300" w14:textId="77777777" w:rsidR="000B3085" w:rsidRDefault="00D11ECD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7955886" w:history="1">
            <w:r w:rsidR="000B3085" w:rsidRPr="000B308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VIII.</w:t>
            </w:r>
            <w:r w:rsidR="000B3085" w:rsidRPr="000B3085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0B3085" w:rsidRPr="000B308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FINANSOWANIE GMINNEGO PROGRAMU PROFILAKTYKI I ROZWIĄZYWANIA PROBLEMÓW ALKOHOLOWYCH I PRZECIWDZIAŁANIA NARKOMANII</w:t>
            </w:r>
            <w:r w:rsidR="000B3085" w:rsidRPr="000B308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B3085" w:rsidRPr="000B308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B3085" w:rsidRPr="000B308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_Toc127955886 \h </w:instrText>
            </w:r>
            <w:r w:rsidR="000B3085" w:rsidRPr="000B308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B3085" w:rsidRPr="000B308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0B3085" w:rsidRPr="000B308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375D25" w14:textId="54151D3B" w:rsidR="00C13140" w:rsidRDefault="00C13140" w:rsidP="00C13140">
          <w:pPr>
            <w:spacing w:before="240" w:after="360"/>
          </w:pPr>
          <w:r w:rsidRPr="00C13140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42ACE7EA" w14:textId="7E49E414" w:rsidR="00C13140" w:rsidRDefault="00C13140" w:rsidP="00156897">
      <w:pPr>
        <w:jc w:val="center"/>
        <w:rPr>
          <w:rFonts w:ascii="Arial" w:hAnsi="Arial" w:cs="Arial"/>
          <w:bCs/>
          <w:sz w:val="24"/>
          <w:szCs w:val="24"/>
        </w:rPr>
      </w:pPr>
    </w:p>
    <w:p w14:paraId="73BFDEEE" w14:textId="77777777" w:rsidR="00C13140" w:rsidRDefault="00C13140" w:rsidP="00156897">
      <w:pPr>
        <w:jc w:val="center"/>
        <w:rPr>
          <w:rFonts w:ascii="Arial" w:hAnsi="Arial" w:cs="Arial"/>
          <w:bCs/>
          <w:sz w:val="24"/>
          <w:szCs w:val="24"/>
        </w:rPr>
      </w:pPr>
    </w:p>
    <w:p w14:paraId="78FA8974" w14:textId="3E781C41" w:rsidR="00C13140" w:rsidRDefault="00C13140" w:rsidP="00156897">
      <w:pPr>
        <w:jc w:val="center"/>
        <w:rPr>
          <w:rFonts w:ascii="Arial" w:hAnsi="Arial" w:cs="Arial"/>
          <w:bCs/>
          <w:sz w:val="24"/>
          <w:szCs w:val="24"/>
        </w:rPr>
      </w:pPr>
    </w:p>
    <w:p w14:paraId="20E0BFDC" w14:textId="042630D0" w:rsidR="00C13140" w:rsidRDefault="00C13140" w:rsidP="00156897">
      <w:pPr>
        <w:jc w:val="center"/>
        <w:rPr>
          <w:rFonts w:ascii="Arial" w:hAnsi="Arial" w:cs="Arial"/>
          <w:bCs/>
          <w:sz w:val="24"/>
          <w:szCs w:val="24"/>
        </w:rPr>
      </w:pPr>
    </w:p>
    <w:p w14:paraId="482B5FD2" w14:textId="4307E756" w:rsidR="00C13140" w:rsidRDefault="00C13140" w:rsidP="00156897">
      <w:pPr>
        <w:jc w:val="center"/>
        <w:rPr>
          <w:rFonts w:ascii="Arial" w:hAnsi="Arial" w:cs="Arial"/>
          <w:bCs/>
          <w:sz w:val="24"/>
          <w:szCs w:val="24"/>
        </w:rPr>
      </w:pPr>
    </w:p>
    <w:p w14:paraId="2142A53C" w14:textId="14C9C438" w:rsidR="00C13140" w:rsidRDefault="00C13140" w:rsidP="00156897">
      <w:pPr>
        <w:jc w:val="center"/>
        <w:rPr>
          <w:rFonts w:ascii="Arial" w:hAnsi="Arial" w:cs="Arial"/>
          <w:bCs/>
          <w:sz w:val="24"/>
          <w:szCs w:val="24"/>
        </w:rPr>
      </w:pPr>
    </w:p>
    <w:p w14:paraId="1B794E85" w14:textId="17C6044F" w:rsidR="00C13140" w:rsidRDefault="00C13140" w:rsidP="00156897">
      <w:pPr>
        <w:jc w:val="center"/>
        <w:rPr>
          <w:rFonts w:ascii="Arial" w:hAnsi="Arial" w:cs="Arial"/>
          <w:bCs/>
          <w:sz w:val="24"/>
          <w:szCs w:val="24"/>
        </w:rPr>
      </w:pPr>
    </w:p>
    <w:p w14:paraId="22A002D3" w14:textId="6F990E00" w:rsidR="00C13140" w:rsidRDefault="00C13140" w:rsidP="00156897">
      <w:pPr>
        <w:jc w:val="center"/>
        <w:rPr>
          <w:rFonts w:ascii="Arial" w:hAnsi="Arial" w:cs="Arial"/>
          <w:bCs/>
          <w:sz w:val="24"/>
          <w:szCs w:val="24"/>
        </w:rPr>
      </w:pPr>
    </w:p>
    <w:p w14:paraId="5DBAFC6D" w14:textId="77777777" w:rsidR="00C13140" w:rsidRDefault="00C13140" w:rsidP="00156897">
      <w:pPr>
        <w:jc w:val="center"/>
        <w:rPr>
          <w:rFonts w:ascii="Arial" w:hAnsi="Arial" w:cs="Arial"/>
          <w:bCs/>
          <w:sz w:val="24"/>
          <w:szCs w:val="24"/>
        </w:rPr>
      </w:pPr>
    </w:p>
    <w:p w14:paraId="61BD8BB4" w14:textId="7DD753F0" w:rsidR="00546EA2" w:rsidRDefault="000B3085" w:rsidP="00546EA2">
      <w:pPr>
        <w:pStyle w:val="DOstrtyt"/>
        <w:numPr>
          <w:ilvl w:val="0"/>
          <w:numId w:val="15"/>
        </w:numPr>
      </w:pPr>
      <w:bookmarkStart w:id="1" w:name="_Toc127955879"/>
      <w:r>
        <w:lastRenderedPageBreak/>
        <w:t>PODSTAWY PRAWNE</w:t>
      </w:r>
      <w:bookmarkEnd w:id="1"/>
    </w:p>
    <w:p w14:paraId="10EB0A5E" w14:textId="77777777" w:rsidR="00546EA2" w:rsidRDefault="00546EA2" w:rsidP="00546EA2">
      <w:pPr>
        <w:pStyle w:val="DOstrtyt"/>
        <w:ind w:left="1080"/>
      </w:pPr>
    </w:p>
    <w:p w14:paraId="6355E349" w14:textId="2DAA7EF2" w:rsidR="00546EA2" w:rsidRPr="00546EA2" w:rsidRDefault="00546EA2" w:rsidP="00546EA2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546EA2">
        <w:rPr>
          <w:rFonts w:ascii="Arial" w:hAnsi="Arial" w:cs="Arial"/>
          <w:sz w:val="24"/>
          <w:szCs w:val="24"/>
        </w:rPr>
        <w:t xml:space="preserve">Ustawa z dnia 26 października 1982 r. o wychowaniu w trzeźwości </w:t>
      </w:r>
      <w:r>
        <w:rPr>
          <w:rFonts w:ascii="Arial" w:hAnsi="Arial" w:cs="Arial"/>
          <w:sz w:val="24"/>
          <w:szCs w:val="24"/>
        </w:rPr>
        <w:br/>
      </w:r>
      <w:r w:rsidRPr="00546EA2">
        <w:rPr>
          <w:rFonts w:ascii="Arial" w:hAnsi="Arial" w:cs="Arial"/>
          <w:sz w:val="24"/>
          <w:szCs w:val="24"/>
        </w:rPr>
        <w:t xml:space="preserve">i przeciwdziałaniu alkoholizmowi, Ustawa z dnia 11 września 2015 r. o zdrowiu publicznym, </w:t>
      </w:r>
    </w:p>
    <w:p w14:paraId="3EA75942" w14:textId="00D4DF30" w:rsidR="00546EA2" w:rsidRPr="00546EA2" w:rsidRDefault="00546EA2" w:rsidP="00546EA2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546EA2">
        <w:rPr>
          <w:rFonts w:ascii="Arial" w:hAnsi="Arial" w:cs="Arial"/>
          <w:sz w:val="24"/>
          <w:szCs w:val="24"/>
        </w:rPr>
        <w:t xml:space="preserve">Ustawa z dnia 24 kwietnia 2003 r. o działalności pożytku publicznego </w:t>
      </w:r>
      <w:r>
        <w:rPr>
          <w:rFonts w:ascii="Arial" w:hAnsi="Arial" w:cs="Arial"/>
          <w:sz w:val="24"/>
          <w:szCs w:val="24"/>
        </w:rPr>
        <w:br/>
      </w:r>
      <w:r w:rsidRPr="00546EA2">
        <w:rPr>
          <w:rFonts w:ascii="Arial" w:hAnsi="Arial" w:cs="Arial"/>
          <w:sz w:val="24"/>
          <w:szCs w:val="24"/>
        </w:rPr>
        <w:t xml:space="preserve">i o wolontariacie, </w:t>
      </w:r>
    </w:p>
    <w:p w14:paraId="77577071" w14:textId="7D7BF3F2" w:rsidR="00546EA2" w:rsidRPr="00546EA2" w:rsidRDefault="00546EA2" w:rsidP="00546EA2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546EA2">
        <w:rPr>
          <w:rFonts w:ascii="Arial" w:hAnsi="Arial" w:cs="Arial"/>
          <w:sz w:val="24"/>
          <w:szCs w:val="24"/>
        </w:rPr>
        <w:t xml:space="preserve">Ustawa z dnia 27 sierpnia 2009 r. o finansach publicznych, </w:t>
      </w:r>
    </w:p>
    <w:p w14:paraId="340CFD4C" w14:textId="2154D4D2" w:rsidR="00546EA2" w:rsidRPr="00546EA2" w:rsidRDefault="00546EA2" w:rsidP="00546EA2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546EA2">
        <w:rPr>
          <w:rFonts w:ascii="Arial" w:hAnsi="Arial" w:cs="Arial"/>
          <w:sz w:val="24"/>
          <w:szCs w:val="24"/>
        </w:rPr>
        <w:t xml:space="preserve">Ustawa z dnia 13 czerwca 2003 r. o zatrudnieniu socjalnym, </w:t>
      </w:r>
    </w:p>
    <w:p w14:paraId="43046650" w14:textId="036544F8" w:rsidR="00546EA2" w:rsidRPr="00546EA2" w:rsidRDefault="00546EA2" w:rsidP="00546EA2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546EA2">
        <w:rPr>
          <w:rFonts w:ascii="Arial" w:hAnsi="Arial" w:cs="Arial"/>
          <w:sz w:val="24"/>
          <w:szCs w:val="24"/>
        </w:rPr>
        <w:t xml:space="preserve">Ustawa z dnia 9 czerwca 2011 r. o wspieraniu rodziny i systemie pieczy zastępczej, </w:t>
      </w:r>
    </w:p>
    <w:p w14:paraId="1AD2428F" w14:textId="0E932AE5" w:rsidR="00546EA2" w:rsidRPr="00546EA2" w:rsidRDefault="00546EA2" w:rsidP="00546EA2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546EA2">
        <w:rPr>
          <w:rFonts w:ascii="Arial" w:hAnsi="Arial" w:cs="Arial"/>
          <w:sz w:val="24"/>
          <w:szCs w:val="24"/>
        </w:rPr>
        <w:t xml:space="preserve">Ustawa z dnia 29 lipca 2005 r. o przeciwdziałaniu przemocy w rodzinie, </w:t>
      </w:r>
    </w:p>
    <w:p w14:paraId="0FF6ADBD" w14:textId="619D9418" w:rsidR="00546EA2" w:rsidRPr="00546EA2" w:rsidRDefault="00546EA2" w:rsidP="00546EA2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546EA2">
        <w:rPr>
          <w:rFonts w:ascii="Arial" w:hAnsi="Arial" w:cs="Arial"/>
          <w:sz w:val="24"/>
          <w:szCs w:val="24"/>
        </w:rPr>
        <w:t>Ustawa z dnia 15 kwietnia 2011 r. o działalności leczniczej,</w:t>
      </w:r>
    </w:p>
    <w:p w14:paraId="191E4D88" w14:textId="3BE9B872" w:rsidR="00546EA2" w:rsidRPr="00546EA2" w:rsidRDefault="00546EA2" w:rsidP="00546EA2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546EA2">
        <w:rPr>
          <w:rFonts w:ascii="Arial" w:hAnsi="Arial" w:cs="Arial"/>
          <w:sz w:val="24"/>
          <w:szCs w:val="24"/>
        </w:rPr>
        <w:t>Rozporządzenie Rady Ministrów z dnia 30 marca 2021 r. w sprawie Narodowego Programu Zdrowia na lata 2021-2025.</w:t>
      </w:r>
    </w:p>
    <w:p w14:paraId="3A912C87" w14:textId="77777777" w:rsidR="00546EA2" w:rsidRPr="00665DDC" w:rsidRDefault="00546EA2" w:rsidP="00156897">
      <w:pPr>
        <w:jc w:val="center"/>
        <w:rPr>
          <w:rFonts w:ascii="Arial" w:hAnsi="Arial" w:cs="Arial"/>
          <w:bCs/>
          <w:sz w:val="24"/>
          <w:szCs w:val="24"/>
        </w:rPr>
      </w:pPr>
    </w:p>
    <w:p w14:paraId="6629DF05" w14:textId="10C58D92" w:rsidR="00156897" w:rsidRDefault="00156897" w:rsidP="00546EA2">
      <w:pPr>
        <w:pStyle w:val="DOstrtyt"/>
        <w:numPr>
          <w:ilvl w:val="0"/>
          <w:numId w:val="15"/>
        </w:numPr>
      </w:pPr>
      <w:bookmarkStart w:id="2" w:name="_Toc127955880"/>
      <w:r w:rsidRPr="00C502A6">
        <w:t>WSTĘP</w:t>
      </w:r>
      <w:bookmarkEnd w:id="2"/>
    </w:p>
    <w:p w14:paraId="05D4CE0B" w14:textId="77777777" w:rsidR="00665DDC" w:rsidRPr="00665DDC" w:rsidRDefault="00665DDC" w:rsidP="00665DDC">
      <w:pPr>
        <w:pStyle w:val="DOstrtyt"/>
        <w:ind w:left="720"/>
        <w:rPr>
          <w:b w:val="0"/>
          <w:bCs/>
        </w:rPr>
      </w:pPr>
    </w:p>
    <w:p w14:paraId="6F5D9DDA" w14:textId="285C1125" w:rsidR="00156897" w:rsidRDefault="00156897" w:rsidP="0015689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Gminny Program Profilaktyki i Rozwiązywania Problemów Alkoholowych </w:t>
      </w:r>
      <w:r w:rsidR="0083339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Gminny Program Przeciwdziałania Narkomanii zwany dalej Programem jest uchwalany corocznie przez Radę Gminy Cisna.</w:t>
      </w:r>
    </w:p>
    <w:p w14:paraId="757DA8A2" w14:textId="0310AC0A" w:rsidR="00156897" w:rsidRDefault="00156897" w:rsidP="0015689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Podstawę prawną opracowania Programu stanowi ustawa z dnia </w:t>
      </w:r>
      <w:r w:rsidR="0083339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26 października 1982</w:t>
      </w:r>
      <w:r w:rsidR="008333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 o wychowaniu w trzeźwości i przeciwdziałaniu alkoholizmowi, ustawa z dnia 11 września 2015</w:t>
      </w:r>
      <w:r w:rsidR="008333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 o zdrowiu publicznym, ustawa z dnia 29 lipca 2005r. o przeciwdziałaniu narkomanii oraz rozporządzenie RM w sprawie Narodowego Programu Zdrowia na lata 20</w:t>
      </w:r>
      <w:r w:rsidR="00D32A97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-202</w:t>
      </w:r>
      <w:r w:rsidR="00D32A9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14:paraId="70BB332E" w14:textId="4D42908A" w:rsidR="00156897" w:rsidRDefault="00156897" w:rsidP="0015689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Gminny Program Profilaktyki i Rozwiązywania Problemów Alkoholowych oraz Gminny Program Przeci</w:t>
      </w:r>
      <w:r w:rsidR="00823B36">
        <w:rPr>
          <w:rFonts w:ascii="Arial" w:hAnsi="Arial" w:cs="Arial"/>
          <w:sz w:val="24"/>
          <w:szCs w:val="24"/>
        </w:rPr>
        <w:t>w</w:t>
      </w:r>
      <w:r w:rsidR="004D4B0C">
        <w:rPr>
          <w:rFonts w:ascii="Arial" w:hAnsi="Arial" w:cs="Arial"/>
          <w:sz w:val="24"/>
          <w:szCs w:val="24"/>
        </w:rPr>
        <w:t>działania Narkomanii na rok 202</w:t>
      </w:r>
      <w:r w:rsidR="00BD4F8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określają lokalną strategię w zakresie profilaktyki uzależnień oraz minimalizację szkód społecznych </w:t>
      </w:r>
      <w:r w:rsidR="0083339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indywidualnych wynikających z używania alkoholu i narkotyków. Program wskazuje równocześnie kierunki działań w obszarze profilaktyki i rozwiązywania problemów alkoholowych i narkotykowych.</w:t>
      </w:r>
    </w:p>
    <w:p w14:paraId="58A74DF1" w14:textId="77777777" w:rsidR="00156897" w:rsidRDefault="00156897" w:rsidP="0015689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Działania zawarte w Programie skierowane są odpowiednio do stopnia zagrożenia, co oznacza, że profilaktyka będzie prowadzona na trzech poziomach: profilaktyki uniwersalnej, selektywnej oraz wskazującej.</w:t>
      </w:r>
    </w:p>
    <w:p w14:paraId="2565F57D" w14:textId="77777777" w:rsidR="00156897" w:rsidRDefault="00156897" w:rsidP="00156897">
      <w:pPr>
        <w:jc w:val="both"/>
        <w:rPr>
          <w:rFonts w:ascii="Arial" w:hAnsi="Arial" w:cs="Arial"/>
          <w:sz w:val="24"/>
          <w:szCs w:val="24"/>
        </w:rPr>
      </w:pPr>
      <w:r w:rsidRPr="00367574">
        <w:rPr>
          <w:rFonts w:ascii="Arial" w:hAnsi="Arial" w:cs="Arial"/>
          <w:b/>
          <w:sz w:val="24"/>
          <w:szCs w:val="24"/>
        </w:rPr>
        <w:t>Profilaktyka uniwersalna</w:t>
      </w:r>
      <w:r>
        <w:rPr>
          <w:rFonts w:ascii="Arial" w:hAnsi="Arial" w:cs="Arial"/>
          <w:sz w:val="24"/>
          <w:szCs w:val="24"/>
        </w:rPr>
        <w:t xml:space="preserve"> ma na celu przeciwdziałanie inicjacji w zakresie różnych </w:t>
      </w:r>
      <w:proofErr w:type="spellStart"/>
      <w:r>
        <w:rPr>
          <w:rFonts w:ascii="Arial" w:hAnsi="Arial" w:cs="Arial"/>
          <w:sz w:val="24"/>
          <w:szCs w:val="24"/>
        </w:rPr>
        <w:t>zachowań</w:t>
      </w:r>
      <w:proofErr w:type="spellEnd"/>
      <w:r>
        <w:rPr>
          <w:rFonts w:ascii="Arial" w:hAnsi="Arial" w:cs="Arial"/>
          <w:sz w:val="24"/>
          <w:szCs w:val="24"/>
        </w:rPr>
        <w:t xml:space="preserve"> ryzykownych / szczególnie wśród młodzieży szkolnej/ poprzez dostarczenie odpowiedniej informacji oraz wzmacnianie czynników chroniących i redukcję czynników ryzyka. Działania te dotyczą </w:t>
      </w:r>
      <w:proofErr w:type="spellStart"/>
      <w:r>
        <w:rPr>
          <w:rFonts w:ascii="Arial" w:hAnsi="Arial" w:cs="Arial"/>
          <w:sz w:val="24"/>
          <w:szCs w:val="24"/>
        </w:rPr>
        <w:t>zachowań</w:t>
      </w:r>
      <w:proofErr w:type="spellEnd"/>
      <w:r>
        <w:rPr>
          <w:rFonts w:ascii="Arial" w:hAnsi="Arial" w:cs="Arial"/>
          <w:sz w:val="24"/>
          <w:szCs w:val="24"/>
        </w:rPr>
        <w:t xml:space="preserve"> rozpowszechnionych, takich jak używanie substancji psychoaktywnych czy przemoc.</w:t>
      </w:r>
    </w:p>
    <w:p w14:paraId="53877534" w14:textId="16B90D05" w:rsidR="00156897" w:rsidRDefault="00156897" w:rsidP="00156897">
      <w:pPr>
        <w:jc w:val="both"/>
        <w:rPr>
          <w:rFonts w:ascii="Arial" w:hAnsi="Arial" w:cs="Arial"/>
          <w:sz w:val="24"/>
          <w:szCs w:val="24"/>
        </w:rPr>
      </w:pPr>
      <w:r w:rsidRPr="00367574">
        <w:rPr>
          <w:rFonts w:ascii="Arial" w:hAnsi="Arial" w:cs="Arial"/>
          <w:b/>
          <w:sz w:val="24"/>
          <w:szCs w:val="24"/>
        </w:rPr>
        <w:t>Profilaktyka selektywna</w:t>
      </w:r>
      <w:r>
        <w:rPr>
          <w:rFonts w:ascii="Arial" w:hAnsi="Arial" w:cs="Arial"/>
          <w:sz w:val="24"/>
          <w:szCs w:val="24"/>
        </w:rPr>
        <w:t xml:space="preserve"> ma na celu zapobieganie, ograniczenie lub zaprzestanie przez jednostkę </w:t>
      </w:r>
      <w:proofErr w:type="spellStart"/>
      <w:r>
        <w:rPr>
          <w:rFonts w:ascii="Arial" w:hAnsi="Arial" w:cs="Arial"/>
          <w:sz w:val="24"/>
          <w:szCs w:val="24"/>
        </w:rPr>
        <w:t>zachowań</w:t>
      </w:r>
      <w:proofErr w:type="spellEnd"/>
      <w:r>
        <w:rPr>
          <w:rFonts w:ascii="Arial" w:hAnsi="Arial" w:cs="Arial"/>
          <w:sz w:val="24"/>
          <w:szCs w:val="24"/>
        </w:rPr>
        <w:t xml:space="preserve"> ryzykownych. Cele te mogą być osiągane między innymi </w:t>
      </w:r>
      <w:r>
        <w:rPr>
          <w:rFonts w:ascii="Arial" w:hAnsi="Arial" w:cs="Arial"/>
          <w:sz w:val="24"/>
          <w:szCs w:val="24"/>
        </w:rPr>
        <w:lastRenderedPageBreak/>
        <w:t xml:space="preserve">poprzez ograniczanie czynników ryzyka związanych ze środowiskiem rodzinnym </w:t>
      </w:r>
      <w:r w:rsidR="0083339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rówieśniczym, poprawie funkcjonowania emocjonalnego i społecznego, kształtowanie adekwatnych przekonań normatywnych dotyczących narkotyków, promocję postaw prozdrowotnych oraz wspieranie rodzin w rozwiązywaniu problemów związanych z używaniem narkotyków przez dziecko.</w:t>
      </w:r>
    </w:p>
    <w:p w14:paraId="0EA83FF5" w14:textId="77777777" w:rsidR="00156897" w:rsidRDefault="00156897" w:rsidP="00156897">
      <w:pPr>
        <w:jc w:val="both"/>
        <w:rPr>
          <w:rFonts w:ascii="Arial" w:hAnsi="Arial" w:cs="Arial"/>
          <w:sz w:val="24"/>
          <w:szCs w:val="24"/>
        </w:rPr>
      </w:pPr>
      <w:r w:rsidRPr="00367574">
        <w:rPr>
          <w:rFonts w:ascii="Arial" w:hAnsi="Arial" w:cs="Arial"/>
          <w:b/>
          <w:sz w:val="24"/>
          <w:szCs w:val="24"/>
        </w:rPr>
        <w:t>Profilaktyka wskazująca</w:t>
      </w:r>
      <w:r>
        <w:rPr>
          <w:rFonts w:ascii="Arial" w:hAnsi="Arial" w:cs="Arial"/>
          <w:sz w:val="24"/>
          <w:szCs w:val="24"/>
        </w:rPr>
        <w:t xml:space="preserve"> to działania kierowane do jednostek, u których rozpoznano pierwsze objawy zaburzeń lub szczególnie zagrożonych rozwojem problemów wynikających z używania substancji psychoaktywnych w związku z uwarunkowaniami biologicznymi, psychologicznymi lub społecznymi.</w:t>
      </w:r>
    </w:p>
    <w:p w14:paraId="67AA5B57" w14:textId="77777777" w:rsidR="00156897" w:rsidRDefault="00156897" w:rsidP="0015689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Podstawą realizacji Programu będzie współpraca instytucji działających na terenie gminy i w jej otoczeniu, których oferta zawiera działania i oddziaływania profilaktyczne, kształtujące postawy i wartości prozdrowotne, szczególnie wśród dzieci i młodzieży. Szereg działań skierowanych będzie do dzieci i młodzieży gminy Cisna poprzez wykorzystanie różnych form działań profilaktycznych, mających na celu kształtowanie pozytywnego obrazu siebie, atrakcyjnego spędzania wolnego czasu bez alkoholu i używek oraz radzenia sobie ze stresem i negatywnymi emocjami.</w:t>
      </w:r>
    </w:p>
    <w:p w14:paraId="0D7F016F" w14:textId="77777777" w:rsidR="00156897" w:rsidRDefault="00156897" w:rsidP="0015689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Finansową podstawą realizacji Programu są dochody Gminy pozyskane z opłat za wydanie zezwolenia na sprzedaż napojów alkoholowych zgodnie z art. 18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ustawy o wychowaniu w trzeźwości i przeciwdziałaniu alkoholizmowi.</w:t>
      </w:r>
    </w:p>
    <w:p w14:paraId="5C66B738" w14:textId="04139854" w:rsidR="00156897" w:rsidRDefault="00156897" w:rsidP="0015689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Dopuszcza się możliwość wprowadzenia do niniejszego Programu korekt wynikających z pojawiających się na bieżąco potrzeb koniecznych do jego prawidłowej realizacji.</w:t>
      </w:r>
    </w:p>
    <w:p w14:paraId="7EC79000" w14:textId="77777777" w:rsidR="00071D5F" w:rsidRDefault="00071D5F" w:rsidP="00156897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B8FCC83" w14:textId="77777777" w:rsidR="00156897" w:rsidRDefault="00156897" w:rsidP="00156897">
      <w:pPr>
        <w:jc w:val="both"/>
        <w:rPr>
          <w:rFonts w:ascii="Arial" w:hAnsi="Arial" w:cs="Arial"/>
          <w:sz w:val="24"/>
          <w:szCs w:val="24"/>
        </w:rPr>
      </w:pPr>
    </w:p>
    <w:p w14:paraId="06A5B062" w14:textId="48EC46C3" w:rsidR="00156897" w:rsidRDefault="00156897" w:rsidP="00546EA2">
      <w:pPr>
        <w:pStyle w:val="DOstrtyt"/>
        <w:numPr>
          <w:ilvl w:val="0"/>
          <w:numId w:val="15"/>
        </w:numPr>
      </w:pPr>
      <w:bookmarkStart w:id="3" w:name="_Toc127955881"/>
      <w:r w:rsidRPr="00C502A6">
        <w:t>DIAGNOZA PROBLEMÓW W ZAKRESIE UZALEŻNIEŃ W GMINIE.</w:t>
      </w:r>
      <w:bookmarkEnd w:id="3"/>
    </w:p>
    <w:p w14:paraId="1D6C5D92" w14:textId="77777777" w:rsidR="00156897" w:rsidRDefault="00156897" w:rsidP="00156897">
      <w:pPr>
        <w:jc w:val="both"/>
        <w:rPr>
          <w:rFonts w:ascii="Arial" w:hAnsi="Arial" w:cs="Arial"/>
          <w:sz w:val="24"/>
          <w:szCs w:val="24"/>
        </w:rPr>
      </w:pPr>
    </w:p>
    <w:p w14:paraId="614E65D5" w14:textId="3B07A739" w:rsidR="00156897" w:rsidRDefault="00823B36" w:rsidP="001568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Według stanu na </w:t>
      </w:r>
      <w:r w:rsidR="004D4B0C">
        <w:rPr>
          <w:rFonts w:ascii="Arial" w:hAnsi="Arial" w:cs="Arial"/>
          <w:sz w:val="24"/>
          <w:szCs w:val="24"/>
        </w:rPr>
        <w:t>dzień 31.12.202</w:t>
      </w:r>
      <w:r w:rsidR="00BD4F85">
        <w:rPr>
          <w:rFonts w:ascii="Arial" w:hAnsi="Arial" w:cs="Arial"/>
          <w:sz w:val="24"/>
          <w:szCs w:val="24"/>
        </w:rPr>
        <w:t>4</w:t>
      </w:r>
      <w:r w:rsidR="00395B5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95B5E">
        <w:rPr>
          <w:rFonts w:ascii="Arial" w:hAnsi="Arial" w:cs="Arial"/>
          <w:sz w:val="24"/>
          <w:szCs w:val="24"/>
        </w:rPr>
        <w:t>r</w:t>
      </w:r>
      <w:proofErr w:type="gramEnd"/>
      <w:r w:rsidR="00395B5E">
        <w:rPr>
          <w:rFonts w:ascii="Arial" w:hAnsi="Arial" w:cs="Arial"/>
          <w:sz w:val="24"/>
          <w:szCs w:val="24"/>
        </w:rPr>
        <w:t xml:space="preserve">. Gmina Cisna liczyła </w:t>
      </w:r>
      <w:r w:rsidR="004D2DF8">
        <w:rPr>
          <w:rFonts w:ascii="Arial" w:hAnsi="Arial" w:cs="Arial"/>
          <w:sz w:val="24"/>
          <w:szCs w:val="24"/>
        </w:rPr>
        <w:t>1793</w:t>
      </w:r>
      <w:r w:rsidR="008E3B5C">
        <w:rPr>
          <w:rFonts w:ascii="Arial" w:hAnsi="Arial" w:cs="Arial"/>
          <w:sz w:val="24"/>
          <w:szCs w:val="24"/>
        </w:rPr>
        <w:t xml:space="preserve"> </w:t>
      </w:r>
      <w:r w:rsidR="00156897">
        <w:rPr>
          <w:rFonts w:ascii="Arial" w:hAnsi="Arial" w:cs="Arial"/>
          <w:sz w:val="24"/>
          <w:szCs w:val="24"/>
        </w:rPr>
        <w:t>mieszkańców</w:t>
      </w:r>
      <w:r w:rsidR="008E3B5C">
        <w:rPr>
          <w:rFonts w:ascii="Arial" w:hAnsi="Arial" w:cs="Arial"/>
          <w:sz w:val="24"/>
          <w:szCs w:val="24"/>
        </w:rPr>
        <w:t xml:space="preserve">, w tym stałych mieszkańców </w:t>
      </w:r>
      <w:r w:rsidR="004D2DF8">
        <w:rPr>
          <w:rFonts w:ascii="Arial" w:hAnsi="Arial" w:cs="Arial"/>
          <w:sz w:val="24"/>
          <w:szCs w:val="24"/>
        </w:rPr>
        <w:t>1700.</w:t>
      </w:r>
      <w:r w:rsidR="00156897">
        <w:rPr>
          <w:rFonts w:ascii="Arial" w:hAnsi="Arial" w:cs="Arial"/>
          <w:sz w:val="24"/>
          <w:szCs w:val="24"/>
        </w:rPr>
        <w:t xml:space="preserve"> Do szkół i przedszkoli na terenie gminy uczęszcza </w:t>
      </w:r>
      <w:r w:rsidR="00DE624C">
        <w:rPr>
          <w:rFonts w:ascii="Arial" w:hAnsi="Arial" w:cs="Arial"/>
          <w:sz w:val="24"/>
          <w:szCs w:val="24"/>
        </w:rPr>
        <w:t>171</w:t>
      </w:r>
      <w:r w:rsidR="00156897">
        <w:rPr>
          <w:rFonts w:ascii="Arial" w:hAnsi="Arial" w:cs="Arial"/>
          <w:sz w:val="24"/>
          <w:szCs w:val="24"/>
        </w:rPr>
        <w:t xml:space="preserve"> uczniów i wychowanków</w:t>
      </w:r>
      <w:r w:rsidR="00395B5E">
        <w:rPr>
          <w:rFonts w:ascii="Arial" w:hAnsi="Arial" w:cs="Arial"/>
          <w:sz w:val="24"/>
          <w:szCs w:val="24"/>
        </w:rPr>
        <w:t>.</w:t>
      </w:r>
    </w:p>
    <w:p w14:paraId="17A57446" w14:textId="19A4C621" w:rsidR="00156897" w:rsidRDefault="00156897" w:rsidP="001568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Rynek napojów alkoholowych</w:t>
      </w:r>
      <w:r w:rsidR="00BD4F85">
        <w:rPr>
          <w:rFonts w:ascii="Arial" w:hAnsi="Arial" w:cs="Arial"/>
          <w:sz w:val="24"/>
          <w:szCs w:val="24"/>
        </w:rPr>
        <w:t xml:space="preserve"> w 2024 r.</w:t>
      </w:r>
      <w:r>
        <w:rPr>
          <w:rFonts w:ascii="Arial" w:hAnsi="Arial" w:cs="Arial"/>
          <w:sz w:val="24"/>
          <w:szCs w:val="24"/>
        </w:rPr>
        <w:t xml:space="preserve"> na terenie Gminy Cisna przedstawia się następująco:</w:t>
      </w:r>
    </w:p>
    <w:p w14:paraId="08896896" w14:textId="32746531" w:rsidR="002A1571" w:rsidRDefault="002A1571" w:rsidP="0015689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>)</w:t>
      </w:r>
      <w:r w:rsidR="00156897">
        <w:rPr>
          <w:rFonts w:ascii="Arial" w:hAnsi="Arial" w:cs="Arial"/>
          <w:sz w:val="24"/>
          <w:szCs w:val="24"/>
        </w:rPr>
        <w:t xml:space="preserve"> liczba wydanych zezwoleń na sprzedaż napojów alkoholowych o zawartości alkoholu do 4,5% oraz p</w:t>
      </w:r>
      <w:r w:rsidR="00395B5E">
        <w:rPr>
          <w:rFonts w:ascii="Arial" w:hAnsi="Arial" w:cs="Arial"/>
          <w:sz w:val="24"/>
          <w:szCs w:val="24"/>
        </w:rPr>
        <w:t>iwa</w:t>
      </w:r>
      <w:r>
        <w:rPr>
          <w:rFonts w:ascii="Arial" w:hAnsi="Arial" w:cs="Arial"/>
          <w:sz w:val="24"/>
          <w:szCs w:val="24"/>
        </w:rPr>
        <w:t>:</w:t>
      </w:r>
    </w:p>
    <w:p w14:paraId="0AEF0E70" w14:textId="6B71F25C" w:rsidR="002A1571" w:rsidRPr="002A1571" w:rsidRDefault="00395B5E" w:rsidP="002A157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2A1571">
        <w:rPr>
          <w:rFonts w:ascii="Arial" w:hAnsi="Arial" w:cs="Arial"/>
          <w:sz w:val="24"/>
          <w:szCs w:val="24"/>
        </w:rPr>
        <w:t>poza</w:t>
      </w:r>
      <w:proofErr w:type="gramEnd"/>
      <w:r w:rsidRPr="002A1571">
        <w:rPr>
          <w:rFonts w:ascii="Arial" w:hAnsi="Arial" w:cs="Arial"/>
          <w:sz w:val="24"/>
          <w:szCs w:val="24"/>
        </w:rPr>
        <w:t xml:space="preserve"> miejscem sprzeda</w:t>
      </w:r>
      <w:r w:rsidR="004C06A5" w:rsidRPr="002A1571">
        <w:rPr>
          <w:rFonts w:ascii="Arial" w:hAnsi="Arial" w:cs="Arial"/>
          <w:sz w:val="24"/>
          <w:szCs w:val="24"/>
        </w:rPr>
        <w:t xml:space="preserve">ży – </w:t>
      </w:r>
      <w:r w:rsidR="002A1571" w:rsidRPr="002A1571">
        <w:rPr>
          <w:rFonts w:ascii="Arial" w:hAnsi="Arial" w:cs="Arial"/>
          <w:sz w:val="24"/>
          <w:szCs w:val="24"/>
        </w:rPr>
        <w:t>16</w:t>
      </w:r>
      <w:r w:rsidR="004C06A5" w:rsidRPr="002A1571">
        <w:rPr>
          <w:rFonts w:ascii="Arial" w:hAnsi="Arial" w:cs="Arial"/>
          <w:sz w:val="24"/>
          <w:szCs w:val="24"/>
        </w:rPr>
        <w:t>;</w:t>
      </w:r>
      <w:r w:rsidR="00395AB4" w:rsidRPr="002A1571">
        <w:rPr>
          <w:rFonts w:ascii="Arial" w:hAnsi="Arial" w:cs="Arial"/>
          <w:sz w:val="24"/>
          <w:szCs w:val="24"/>
        </w:rPr>
        <w:t xml:space="preserve"> </w:t>
      </w:r>
    </w:p>
    <w:p w14:paraId="5A83E391" w14:textId="71AB04F2" w:rsidR="002A1571" w:rsidRPr="002A1571" w:rsidRDefault="00395AB4" w:rsidP="002A157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2A1571">
        <w:rPr>
          <w:rFonts w:ascii="Arial" w:hAnsi="Arial" w:cs="Arial"/>
          <w:sz w:val="24"/>
          <w:szCs w:val="24"/>
        </w:rPr>
        <w:t>w</w:t>
      </w:r>
      <w:proofErr w:type="gramEnd"/>
      <w:r w:rsidRPr="002A1571">
        <w:rPr>
          <w:rFonts w:ascii="Arial" w:hAnsi="Arial" w:cs="Arial"/>
          <w:sz w:val="24"/>
          <w:szCs w:val="24"/>
        </w:rPr>
        <w:t xml:space="preserve"> miejscu sprzedaży </w:t>
      </w:r>
      <w:r w:rsidR="002A1571">
        <w:rPr>
          <w:rFonts w:ascii="Arial" w:hAnsi="Arial" w:cs="Arial"/>
          <w:sz w:val="24"/>
          <w:szCs w:val="24"/>
        </w:rPr>
        <w:t xml:space="preserve">- </w:t>
      </w:r>
      <w:r w:rsidR="002A1571" w:rsidRPr="002A1571">
        <w:rPr>
          <w:rFonts w:ascii="Arial" w:hAnsi="Arial" w:cs="Arial"/>
          <w:sz w:val="24"/>
          <w:szCs w:val="24"/>
        </w:rPr>
        <w:t>49</w:t>
      </w:r>
      <w:r w:rsidR="004C06A5" w:rsidRPr="002A1571">
        <w:rPr>
          <w:rFonts w:ascii="Arial" w:hAnsi="Arial" w:cs="Arial"/>
          <w:sz w:val="24"/>
          <w:szCs w:val="24"/>
        </w:rPr>
        <w:t xml:space="preserve">; </w:t>
      </w:r>
    </w:p>
    <w:p w14:paraId="416A5761" w14:textId="0D7D100C" w:rsidR="00156897" w:rsidRPr="002A1571" w:rsidRDefault="004C06A5" w:rsidP="002A157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2A1571">
        <w:rPr>
          <w:rFonts w:ascii="Arial" w:hAnsi="Arial" w:cs="Arial"/>
          <w:sz w:val="24"/>
          <w:szCs w:val="24"/>
        </w:rPr>
        <w:t>pozwoleń</w:t>
      </w:r>
      <w:proofErr w:type="gramEnd"/>
      <w:r w:rsidRPr="002A1571">
        <w:rPr>
          <w:rFonts w:ascii="Arial" w:hAnsi="Arial" w:cs="Arial"/>
          <w:sz w:val="24"/>
          <w:szCs w:val="24"/>
        </w:rPr>
        <w:t xml:space="preserve"> jednorazowych</w:t>
      </w:r>
      <w:r w:rsidR="002A1571">
        <w:rPr>
          <w:rFonts w:ascii="Arial" w:hAnsi="Arial" w:cs="Arial"/>
          <w:sz w:val="24"/>
          <w:szCs w:val="24"/>
        </w:rPr>
        <w:t xml:space="preserve"> - 15</w:t>
      </w:r>
      <w:r w:rsidRPr="002A1571">
        <w:rPr>
          <w:rFonts w:ascii="Arial" w:hAnsi="Arial" w:cs="Arial"/>
          <w:sz w:val="24"/>
          <w:szCs w:val="24"/>
        </w:rPr>
        <w:t>;</w:t>
      </w:r>
    </w:p>
    <w:p w14:paraId="47243011" w14:textId="1E214C6B" w:rsidR="002A1571" w:rsidRDefault="002A1571" w:rsidP="0015689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</w:t>
      </w:r>
      <w:proofErr w:type="gramEnd"/>
      <w:r>
        <w:rPr>
          <w:rFonts w:ascii="Arial" w:hAnsi="Arial" w:cs="Arial"/>
          <w:sz w:val="24"/>
          <w:szCs w:val="24"/>
        </w:rPr>
        <w:t>)</w:t>
      </w:r>
      <w:r w:rsidR="00156897">
        <w:rPr>
          <w:rFonts w:ascii="Arial" w:hAnsi="Arial" w:cs="Arial"/>
          <w:sz w:val="24"/>
          <w:szCs w:val="24"/>
        </w:rPr>
        <w:t xml:space="preserve"> liczba wydanych zezwoleń na sprzedaż napojów alkoholowych o zawartości alkoholu od 4,5% d</w:t>
      </w:r>
      <w:r w:rsidR="00395AB4">
        <w:rPr>
          <w:rFonts w:ascii="Arial" w:hAnsi="Arial" w:cs="Arial"/>
          <w:sz w:val="24"/>
          <w:szCs w:val="24"/>
        </w:rPr>
        <w:t>o 18%</w:t>
      </w:r>
      <w:r>
        <w:rPr>
          <w:rFonts w:ascii="Arial" w:hAnsi="Arial" w:cs="Arial"/>
          <w:sz w:val="24"/>
          <w:szCs w:val="24"/>
        </w:rPr>
        <w:t>:</w:t>
      </w:r>
      <w:r w:rsidR="00395AB4">
        <w:rPr>
          <w:rFonts w:ascii="Arial" w:hAnsi="Arial" w:cs="Arial"/>
          <w:sz w:val="24"/>
          <w:szCs w:val="24"/>
        </w:rPr>
        <w:t xml:space="preserve"> </w:t>
      </w:r>
    </w:p>
    <w:p w14:paraId="7E7D5DBD" w14:textId="469BF900" w:rsidR="002A1571" w:rsidRPr="002A1571" w:rsidRDefault="00395AB4" w:rsidP="002A1571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2A1571">
        <w:rPr>
          <w:rFonts w:ascii="Arial" w:hAnsi="Arial" w:cs="Arial"/>
          <w:sz w:val="24"/>
          <w:szCs w:val="24"/>
        </w:rPr>
        <w:t>poza</w:t>
      </w:r>
      <w:proofErr w:type="gramEnd"/>
      <w:r w:rsidRPr="002A1571">
        <w:rPr>
          <w:rFonts w:ascii="Arial" w:hAnsi="Arial" w:cs="Arial"/>
          <w:sz w:val="24"/>
          <w:szCs w:val="24"/>
        </w:rPr>
        <w:t xml:space="preserve"> miejscem sprzedaży </w:t>
      </w:r>
      <w:r w:rsidR="002A1571">
        <w:rPr>
          <w:rFonts w:ascii="Arial" w:hAnsi="Arial" w:cs="Arial"/>
          <w:sz w:val="24"/>
          <w:szCs w:val="24"/>
        </w:rPr>
        <w:t xml:space="preserve">- </w:t>
      </w:r>
      <w:r w:rsidR="002A1571" w:rsidRPr="002A1571">
        <w:rPr>
          <w:rFonts w:ascii="Arial" w:hAnsi="Arial" w:cs="Arial"/>
          <w:sz w:val="24"/>
          <w:szCs w:val="24"/>
        </w:rPr>
        <w:t>16</w:t>
      </w:r>
      <w:r w:rsidR="004C06A5" w:rsidRPr="002A1571">
        <w:rPr>
          <w:rFonts w:ascii="Arial" w:hAnsi="Arial" w:cs="Arial"/>
          <w:sz w:val="24"/>
          <w:szCs w:val="24"/>
        </w:rPr>
        <w:t>;</w:t>
      </w:r>
      <w:r w:rsidRPr="002A1571">
        <w:rPr>
          <w:rFonts w:ascii="Arial" w:hAnsi="Arial" w:cs="Arial"/>
          <w:sz w:val="24"/>
          <w:szCs w:val="24"/>
        </w:rPr>
        <w:t xml:space="preserve"> </w:t>
      </w:r>
    </w:p>
    <w:p w14:paraId="27A6F5B0" w14:textId="35BB1B62" w:rsidR="00156897" w:rsidRPr="002A1571" w:rsidRDefault="00395AB4" w:rsidP="002A1571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2A1571">
        <w:rPr>
          <w:rFonts w:ascii="Arial" w:hAnsi="Arial" w:cs="Arial"/>
          <w:sz w:val="24"/>
          <w:szCs w:val="24"/>
        </w:rPr>
        <w:t>w</w:t>
      </w:r>
      <w:proofErr w:type="gramEnd"/>
      <w:r w:rsidRPr="002A1571">
        <w:rPr>
          <w:rFonts w:ascii="Arial" w:hAnsi="Arial" w:cs="Arial"/>
          <w:sz w:val="24"/>
          <w:szCs w:val="24"/>
        </w:rPr>
        <w:t xml:space="preserve"> miejscu sprzedaży </w:t>
      </w:r>
      <w:r w:rsidR="002A1571">
        <w:rPr>
          <w:rFonts w:ascii="Arial" w:hAnsi="Arial" w:cs="Arial"/>
          <w:sz w:val="24"/>
          <w:szCs w:val="24"/>
        </w:rPr>
        <w:t xml:space="preserve">- </w:t>
      </w:r>
      <w:r w:rsidR="002A1571" w:rsidRPr="002A1571">
        <w:rPr>
          <w:rFonts w:ascii="Arial" w:hAnsi="Arial" w:cs="Arial"/>
          <w:sz w:val="24"/>
          <w:szCs w:val="24"/>
        </w:rPr>
        <w:t>31</w:t>
      </w:r>
      <w:r w:rsidR="004C06A5" w:rsidRPr="002A1571">
        <w:rPr>
          <w:rFonts w:ascii="Arial" w:hAnsi="Arial" w:cs="Arial"/>
          <w:sz w:val="24"/>
          <w:szCs w:val="24"/>
        </w:rPr>
        <w:t>;</w:t>
      </w:r>
    </w:p>
    <w:p w14:paraId="0BA58E27" w14:textId="1D97AA25" w:rsidR="002A1571" w:rsidRPr="002A1571" w:rsidRDefault="002A1571" w:rsidP="002A1571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2A1571">
        <w:rPr>
          <w:rFonts w:ascii="Arial" w:hAnsi="Arial" w:cs="Arial"/>
          <w:sz w:val="24"/>
          <w:szCs w:val="24"/>
        </w:rPr>
        <w:lastRenderedPageBreak/>
        <w:t>pozwoleń</w:t>
      </w:r>
      <w:proofErr w:type="gramEnd"/>
      <w:r w:rsidRPr="002A1571">
        <w:rPr>
          <w:rFonts w:ascii="Arial" w:hAnsi="Arial" w:cs="Arial"/>
          <w:sz w:val="24"/>
          <w:szCs w:val="24"/>
        </w:rPr>
        <w:t xml:space="preserve"> jednorazowych - 12;</w:t>
      </w:r>
    </w:p>
    <w:p w14:paraId="082C2CC6" w14:textId="77777777" w:rsidR="002A1571" w:rsidRDefault="002A1571" w:rsidP="0015689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156897">
        <w:rPr>
          <w:rFonts w:ascii="Arial" w:hAnsi="Arial" w:cs="Arial"/>
          <w:sz w:val="24"/>
          <w:szCs w:val="24"/>
        </w:rPr>
        <w:t>liczba wydanych zezwoleń na sprzedaż napojów alkoholowych o zawartości alkoholu powyżej 18%</w:t>
      </w:r>
      <w:r>
        <w:rPr>
          <w:rFonts w:ascii="Arial" w:hAnsi="Arial" w:cs="Arial"/>
          <w:sz w:val="24"/>
          <w:szCs w:val="24"/>
        </w:rPr>
        <w:t>:</w:t>
      </w:r>
    </w:p>
    <w:p w14:paraId="598FC5C6" w14:textId="7E7A64B1" w:rsidR="002A1571" w:rsidRPr="002A1571" w:rsidRDefault="00156897" w:rsidP="002A1571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2A1571">
        <w:rPr>
          <w:rFonts w:ascii="Arial" w:hAnsi="Arial" w:cs="Arial"/>
          <w:sz w:val="24"/>
          <w:szCs w:val="24"/>
        </w:rPr>
        <w:t>poza</w:t>
      </w:r>
      <w:proofErr w:type="gramEnd"/>
      <w:r w:rsidRPr="002A1571">
        <w:rPr>
          <w:rFonts w:ascii="Arial" w:hAnsi="Arial" w:cs="Arial"/>
          <w:sz w:val="24"/>
          <w:szCs w:val="24"/>
        </w:rPr>
        <w:t xml:space="preserve"> miejscem sprz</w:t>
      </w:r>
      <w:r w:rsidR="004C06A5" w:rsidRPr="002A1571">
        <w:rPr>
          <w:rFonts w:ascii="Arial" w:hAnsi="Arial" w:cs="Arial"/>
          <w:sz w:val="24"/>
          <w:szCs w:val="24"/>
        </w:rPr>
        <w:t xml:space="preserve">edaży </w:t>
      </w:r>
      <w:r w:rsidR="002A1571" w:rsidRPr="002A1571">
        <w:rPr>
          <w:rFonts w:ascii="Arial" w:hAnsi="Arial" w:cs="Arial"/>
          <w:sz w:val="24"/>
          <w:szCs w:val="24"/>
        </w:rPr>
        <w:t>- 13</w:t>
      </w:r>
      <w:r w:rsidR="004C06A5" w:rsidRPr="002A1571">
        <w:rPr>
          <w:rFonts w:ascii="Arial" w:hAnsi="Arial" w:cs="Arial"/>
          <w:sz w:val="24"/>
          <w:szCs w:val="24"/>
        </w:rPr>
        <w:t xml:space="preserve">; </w:t>
      </w:r>
    </w:p>
    <w:p w14:paraId="3E258D47" w14:textId="197DB8F2" w:rsidR="002A1571" w:rsidRPr="002A1571" w:rsidRDefault="004C06A5" w:rsidP="002A1571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2A1571">
        <w:rPr>
          <w:rFonts w:ascii="Arial" w:hAnsi="Arial" w:cs="Arial"/>
          <w:sz w:val="24"/>
          <w:szCs w:val="24"/>
        </w:rPr>
        <w:t>w</w:t>
      </w:r>
      <w:proofErr w:type="gramEnd"/>
      <w:r w:rsidRPr="002A1571">
        <w:rPr>
          <w:rFonts w:ascii="Arial" w:hAnsi="Arial" w:cs="Arial"/>
          <w:sz w:val="24"/>
          <w:szCs w:val="24"/>
        </w:rPr>
        <w:t xml:space="preserve"> miejscu sprzedaży </w:t>
      </w:r>
      <w:r w:rsidR="002A1571" w:rsidRPr="002A1571">
        <w:rPr>
          <w:rFonts w:ascii="Arial" w:hAnsi="Arial" w:cs="Arial"/>
          <w:sz w:val="24"/>
          <w:szCs w:val="24"/>
        </w:rPr>
        <w:t>- 22</w:t>
      </w:r>
      <w:r w:rsidRPr="002A1571">
        <w:rPr>
          <w:rFonts w:ascii="Arial" w:hAnsi="Arial" w:cs="Arial"/>
          <w:sz w:val="24"/>
          <w:szCs w:val="24"/>
        </w:rPr>
        <w:t xml:space="preserve">; </w:t>
      </w:r>
    </w:p>
    <w:p w14:paraId="4B2C256C" w14:textId="564F96F8" w:rsidR="00156897" w:rsidRPr="002A1571" w:rsidRDefault="004C06A5" w:rsidP="002A1571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2A1571">
        <w:rPr>
          <w:rFonts w:ascii="Arial" w:hAnsi="Arial" w:cs="Arial"/>
          <w:sz w:val="24"/>
          <w:szCs w:val="24"/>
        </w:rPr>
        <w:t>pozwolenia</w:t>
      </w:r>
      <w:proofErr w:type="gramEnd"/>
      <w:r w:rsidRPr="002A1571">
        <w:rPr>
          <w:rFonts w:ascii="Arial" w:hAnsi="Arial" w:cs="Arial"/>
          <w:sz w:val="24"/>
          <w:szCs w:val="24"/>
        </w:rPr>
        <w:t xml:space="preserve"> jednorazowe</w:t>
      </w:r>
      <w:r w:rsidR="002A1571" w:rsidRPr="002A1571">
        <w:rPr>
          <w:rFonts w:ascii="Arial" w:hAnsi="Arial" w:cs="Arial"/>
          <w:sz w:val="24"/>
          <w:szCs w:val="24"/>
        </w:rPr>
        <w:t xml:space="preserve"> -5</w:t>
      </w:r>
      <w:r w:rsidRPr="002A1571">
        <w:rPr>
          <w:rFonts w:ascii="Arial" w:hAnsi="Arial" w:cs="Arial"/>
          <w:sz w:val="24"/>
          <w:szCs w:val="24"/>
        </w:rPr>
        <w:t>.</w:t>
      </w:r>
    </w:p>
    <w:p w14:paraId="77A47AD2" w14:textId="09773877" w:rsidR="00156897" w:rsidRDefault="00156897" w:rsidP="001568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Napoje alkoholowe są najbardziej rozpowszechnioną substancją psychoaktywną wśród młodzieży, w tym młodzieży szkolnej. Młodzież w większości zalicza się do konsumentów piwa, rzadziej sięga po inne napoje</w:t>
      </w:r>
      <w:r w:rsidR="00EC5751">
        <w:rPr>
          <w:rFonts w:ascii="Arial" w:hAnsi="Arial" w:cs="Arial"/>
          <w:sz w:val="24"/>
          <w:szCs w:val="24"/>
        </w:rPr>
        <w:t xml:space="preserve"> (alkohole twarde)</w:t>
      </w:r>
      <w:r>
        <w:rPr>
          <w:rFonts w:ascii="Arial" w:hAnsi="Arial" w:cs="Arial"/>
          <w:sz w:val="24"/>
          <w:szCs w:val="24"/>
        </w:rPr>
        <w:t>. Zmniejsza się różnica między chłopcami a dziewczętami w rozpowszechnieniu picia, a picie alkoholu przestało być uważane za zachowanie bardzo ryzykowne.</w:t>
      </w:r>
    </w:p>
    <w:p w14:paraId="7C08BB47" w14:textId="77777777" w:rsidR="00156897" w:rsidRDefault="00156897" w:rsidP="001568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opinii mieszkańców gminy na naszym terenie występuje problem alkoholizmu, ale jest taki sam jak gdzie indziej. 30% </w:t>
      </w:r>
      <w:proofErr w:type="gramStart"/>
      <w:r>
        <w:rPr>
          <w:rFonts w:ascii="Arial" w:hAnsi="Arial" w:cs="Arial"/>
          <w:sz w:val="24"/>
          <w:szCs w:val="24"/>
        </w:rPr>
        <w:t>mieszkańców</w:t>
      </w:r>
      <w:proofErr w:type="gramEnd"/>
      <w:r>
        <w:rPr>
          <w:rFonts w:ascii="Arial" w:hAnsi="Arial" w:cs="Arial"/>
          <w:sz w:val="24"/>
          <w:szCs w:val="24"/>
        </w:rPr>
        <w:t xml:space="preserve"> uważa, że problem ten dotyka zbyt wielu osób. 70% </w:t>
      </w:r>
      <w:proofErr w:type="gramStart"/>
      <w:r>
        <w:rPr>
          <w:rFonts w:ascii="Arial" w:hAnsi="Arial" w:cs="Arial"/>
          <w:sz w:val="24"/>
          <w:szCs w:val="24"/>
        </w:rPr>
        <w:t>mieszkańców</w:t>
      </w:r>
      <w:proofErr w:type="gramEnd"/>
      <w:r>
        <w:rPr>
          <w:rFonts w:ascii="Arial" w:hAnsi="Arial" w:cs="Arial"/>
          <w:sz w:val="24"/>
          <w:szCs w:val="24"/>
        </w:rPr>
        <w:t xml:space="preserve"> zauważa problem w swoim środowisku. Powszechnie uważa się, że problem ten dotyka najczęściej osoby z problemami życiowymi lub tych, którzy mają trudną sytuację życiową. W większości deklarowane jest spożywanie alkoholu okazjonalnie, czyli kilka razy w roku. </w:t>
      </w:r>
    </w:p>
    <w:p w14:paraId="76058FB2" w14:textId="3DBDF16A" w:rsidR="00156897" w:rsidRDefault="00156897" w:rsidP="001568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Problem </w:t>
      </w:r>
      <w:proofErr w:type="gramStart"/>
      <w:r>
        <w:rPr>
          <w:rFonts w:ascii="Arial" w:hAnsi="Arial" w:cs="Arial"/>
          <w:sz w:val="24"/>
          <w:szCs w:val="24"/>
        </w:rPr>
        <w:t>narkomanii jako</w:t>
      </w:r>
      <w:proofErr w:type="gramEnd"/>
      <w:r>
        <w:rPr>
          <w:rFonts w:ascii="Arial" w:hAnsi="Arial" w:cs="Arial"/>
          <w:sz w:val="24"/>
          <w:szCs w:val="24"/>
        </w:rPr>
        <w:t xml:space="preserve"> istotny zauważa podobny odsetek mieszkańców jak </w:t>
      </w:r>
      <w:r w:rsidR="00EC575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przypadku alkoholizmu. </w:t>
      </w:r>
    </w:p>
    <w:p w14:paraId="4E669813" w14:textId="22BCAB5A" w:rsidR="00156897" w:rsidRDefault="00156897" w:rsidP="00156897">
      <w:pPr>
        <w:jc w:val="both"/>
        <w:rPr>
          <w:rFonts w:ascii="Arial" w:hAnsi="Arial" w:cs="Arial"/>
          <w:sz w:val="24"/>
          <w:szCs w:val="24"/>
        </w:rPr>
      </w:pPr>
    </w:p>
    <w:p w14:paraId="3B065CF5" w14:textId="7E2904DB" w:rsidR="00071D5F" w:rsidRDefault="00071D5F" w:rsidP="00156897">
      <w:pPr>
        <w:jc w:val="both"/>
        <w:rPr>
          <w:rFonts w:ascii="Arial" w:hAnsi="Arial" w:cs="Arial"/>
          <w:sz w:val="24"/>
          <w:szCs w:val="24"/>
        </w:rPr>
      </w:pPr>
    </w:p>
    <w:p w14:paraId="50E4E6D8" w14:textId="1428D4CB" w:rsidR="00156897" w:rsidRDefault="00156897" w:rsidP="00546EA2">
      <w:pPr>
        <w:pStyle w:val="DOstrtyt"/>
        <w:numPr>
          <w:ilvl w:val="0"/>
          <w:numId w:val="15"/>
        </w:numPr>
      </w:pPr>
      <w:bookmarkStart w:id="4" w:name="_Toc127955882"/>
      <w:r w:rsidRPr="00A90447">
        <w:t>CELE PROGRAMU</w:t>
      </w:r>
      <w:bookmarkEnd w:id="4"/>
    </w:p>
    <w:p w14:paraId="6353B6E3" w14:textId="77777777" w:rsidR="00071D5F" w:rsidRPr="00A90447" w:rsidRDefault="00071D5F" w:rsidP="00071D5F">
      <w:pPr>
        <w:pStyle w:val="DOstrtyt"/>
      </w:pPr>
    </w:p>
    <w:p w14:paraId="7878D36B" w14:textId="0F168E97" w:rsidR="00156897" w:rsidRDefault="00156897" w:rsidP="0015689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Celem głównym Gminnego Programu Profilaktyki i Rozwiązywania Problemów Alkoholowych oraz Przeciwdziałania Narkomanii na rok 202</w:t>
      </w:r>
      <w:r w:rsidR="00E3494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jest ograniczenie szkód zdrowotnych i zaburzeń życia rodzinnego, wynikających z używania alkoholu i innych substancji psychoaktywnych oraz zjawiska picia alkoholu, używania narkotyków </w:t>
      </w:r>
      <w:r w:rsidR="00EC575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i podejmowania innych </w:t>
      </w:r>
      <w:proofErr w:type="spellStart"/>
      <w:r>
        <w:rPr>
          <w:rFonts w:ascii="Arial" w:hAnsi="Arial" w:cs="Arial"/>
          <w:sz w:val="24"/>
          <w:szCs w:val="24"/>
        </w:rPr>
        <w:t>zachowań</w:t>
      </w:r>
      <w:proofErr w:type="spellEnd"/>
      <w:r>
        <w:rPr>
          <w:rFonts w:ascii="Arial" w:hAnsi="Arial" w:cs="Arial"/>
          <w:sz w:val="24"/>
          <w:szCs w:val="24"/>
        </w:rPr>
        <w:t xml:space="preserve"> ryzykownych przez dzieci, młodzież i dorosłych.</w:t>
      </w:r>
    </w:p>
    <w:p w14:paraId="4E539FBD" w14:textId="7318E459" w:rsidR="00156897" w:rsidRDefault="00156897" w:rsidP="00156897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Cele szczegółowe Programu są zgodne z kierunkami działań określonymi </w:t>
      </w:r>
      <w:r w:rsidR="00EC575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ustawie o wychowaniu w trzeźwości i przeciwdziałaniu alkoholizmowi, ustawie </w:t>
      </w:r>
      <w:r w:rsidR="00EC575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przeciwdziałaniu przemocy w rodzinie oraz ustawie o przeciwdziałaniu narkomanii, uwzględniają cele operacyjne dotyczące profilaktyki i rozwiązywania problemów alkoholowych określone w Narodowym Programie Zdrowia i obejmują:</w:t>
      </w:r>
    </w:p>
    <w:p w14:paraId="7923F6D7" w14:textId="47FDA30A" w:rsidR="00156897" w:rsidRDefault="00156897" w:rsidP="00156897">
      <w:pPr>
        <w:pStyle w:val="Akapitzlist"/>
        <w:numPr>
          <w:ilvl w:val="0"/>
          <w:numId w:val="1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Przygotowanie młodego pokolenia do zdrowego, trzeźwego oraz pozbawionego używania substancji </w:t>
      </w:r>
      <w:r w:rsidR="0057779C">
        <w:rPr>
          <w:rFonts w:ascii="Arial" w:hAnsi="Arial" w:cs="Arial"/>
          <w:sz w:val="24"/>
          <w:szCs w:val="24"/>
        </w:rPr>
        <w:t>psychoaktywnych stylu</w:t>
      </w:r>
      <w:r>
        <w:rPr>
          <w:rFonts w:ascii="Arial" w:hAnsi="Arial" w:cs="Arial"/>
          <w:sz w:val="24"/>
          <w:szCs w:val="24"/>
        </w:rPr>
        <w:t xml:space="preserve"> życia,</w:t>
      </w:r>
    </w:p>
    <w:p w14:paraId="73C1867F" w14:textId="77777777" w:rsidR="00156897" w:rsidRDefault="00156897" w:rsidP="00156897">
      <w:pPr>
        <w:pStyle w:val="Akapitzlist"/>
        <w:numPr>
          <w:ilvl w:val="0"/>
          <w:numId w:val="1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Zmniejszenie skali nadużywania alkoholu oraz substancji psychoaktywnych, ograniczenia ich negatywnych skutków,</w:t>
      </w:r>
    </w:p>
    <w:p w14:paraId="6251A1A8" w14:textId="1CFD30C2" w:rsidR="00156897" w:rsidRDefault="00156897" w:rsidP="00156897">
      <w:pPr>
        <w:pStyle w:val="Akapitzlist"/>
        <w:numPr>
          <w:ilvl w:val="0"/>
          <w:numId w:val="1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Przeciwdziałanie przemocy w rodzinie oraz wczesną profilaktykę i edukację </w:t>
      </w:r>
      <w:r w:rsidR="00EC575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zakresie uzależnień,</w:t>
      </w:r>
    </w:p>
    <w:p w14:paraId="70B39D0B" w14:textId="77777777" w:rsidR="00156897" w:rsidRDefault="00156897" w:rsidP="00156897">
      <w:pPr>
        <w:pStyle w:val="Akapitzlist"/>
        <w:numPr>
          <w:ilvl w:val="0"/>
          <w:numId w:val="1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Pomoc w rozwiązywaniu problemów alkoholowych osobom pijącym alkohol czy zażywającym substancje psychoaktywne w sposób ryzykowny lub szkodliwy oraz członkom ich rodzin doznającym szkód z tego powodu,</w:t>
      </w:r>
    </w:p>
    <w:p w14:paraId="359CA83B" w14:textId="77777777" w:rsidR="00156897" w:rsidRDefault="00156897" w:rsidP="00156897">
      <w:pPr>
        <w:pStyle w:val="Akapitzlist"/>
        <w:numPr>
          <w:ilvl w:val="0"/>
          <w:numId w:val="1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Profilaktykę i edukację w środowisku lokalnym w zakresie zagrożeń uzależnieniami ze szczególnym uwzględnieniem dzieci i młodzieży,</w:t>
      </w:r>
    </w:p>
    <w:p w14:paraId="55EEB560" w14:textId="198FECE4" w:rsidR="00156897" w:rsidRDefault="00156897" w:rsidP="00156897">
      <w:pPr>
        <w:pStyle w:val="Akapitzlist"/>
        <w:numPr>
          <w:ilvl w:val="0"/>
          <w:numId w:val="1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Wspieranie przedsięwzięć dotyczących spędzania wolnego czasu </w:t>
      </w:r>
      <w:r w:rsidR="00EC575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i propagowania zdrowego trybu życia wolnego od nałogów u młodych </w:t>
      </w:r>
      <w:r w:rsidR="00EC575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i dorosłych mieszkańców gminy Cisna w celu ochrony przed marginalizacją </w:t>
      </w:r>
      <w:r w:rsidR="00EC575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wykluczeniem społecznym,</w:t>
      </w:r>
    </w:p>
    <w:p w14:paraId="41B10AD4" w14:textId="77777777" w:rsidR="00156897" w:rsidRDefault="00156897" w:rsidP="00156897">
      <w:pPr>
        <w:pStyle w:val="Akapitzlist"/>
        <w:numPr>
          <w:ilvl w:val="0"/>
          <w:numId w:val="1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Przeciwdziałanie przemocy domowej,</w:t>
      </w:r>
    </w:p>
    <w:p w14:paraId="3FF93085" w14:textId="77777777" w:rsidR="00156897" w:rsidRDefault="00156897" w:rsidP="00156897">
      <w:pPr>
        <w:pStyle w:val="Akapitzlist"/>
        <w:numPr>
          <w:ilvl w:val="0"/>
          <w:numId w:val="1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Ograniczenie dostępności do alkoholu i substancji psychoaktywnych szczególnie osób młodych,</w:t>
      </w:r>
    </w:p>
    <w:p w14:paraId="55C73F6C" w14:textId="417F9B94" w:rsidR="00156897" w:rsidRDefault="00156897" w:rsidP="00156897">
      <w:pPr>
        <w:pStyle w:val="Akapitzlist"/>
        <w:numPr>
          <w:ilvl w:val="0"/>
          <w:numId w:val="1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Eliminowanie z rynku alkoholowego naruszeń prawa, które wynikają </w:t>
      </w:r>
      <w:r w:rsidR="00EC575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przepisów ustawy o wychowaniu w trzeźwości i przeciwdziałaniu alkoholizmowi,</w:t>
      </w:r>
    </w:p>
    <w:p w14:paraId="57D8FBA8" w14:textId="2B5182FE" w:rsidR="00156897" w:rsidRDefault="00EC5751" w:rsidP="00156897">
      <w:pPr>
        <w:pStyle w:val="Akapitzlist"/>
        <w:numPr>
          <w:ilvl w:val="0"/>
          <w:numId w:val="1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56897">
        <w:rPr>
          <w:rFonts w:ascii="Arial" w:hAnsi="Arial" w:cs="Arial"/>
          <w:sz w:val="24"/>
          <w:szCs w:val="24"/>
        </w:rPr>
        <w:t>Reintegrację społeczną i zawodową osób uzależnionych.</w:t>
      </w:r>
    </w:p>
    <w:p w14:paraId="711B2083" w14:textId="38BB446A" w:rsidR="00071D5F" w:rsidRDefault="00071D5F" w:rsidP="00071D5F">
      <w:pPr>
        <w:pStyle w:val="Akapitzlist"/>
        <w:spacing w:before="240"/>
        <w:jc w:val="both"/>
        <w:rPr>
          <w:rFonts w:ascii="Arial" w:hAnsi="Arial" w:cs="Arial"/>
          <w:sz w:val="24"/>
          <w:szCs w:val="24"/>
        </w:rPr>
      </w:pPr>
    </w:p>
    <w:p w14:paraId="5BAD9D70" w14:textId="77777777" w:rsidR="00A842D2" w:rsidRDefault="00A842D2" w:rsidP="00156897">
      <w:pPr>
        <w:pStyle w:val="Akapitzlist"/>
        <w:spacing w:before="240"/>
        <w:jc w:val="both"/>
        <w:rPr>
          <w:rFonts w:ascii="Arial" w:hAnsi="Arial" w:cs="Arial"/>
          <w:sz w:val="24"/>
          <w:szCs w:val="24"/>
        </w:rPr>
      </w:pPr>
    </w:p>
    <w:p w14:paraId="0FD2F80E" w14:textId="1D9C1C9A" w:rsidR="00156897" w:rsidRDefault="00156897" w:rsidP="00546EA2">
      <w:pPr>
        <w:pStyle w:val="DOstrtyt"/>
        <w:numPr>
          <w:ilvl w:val="0"/>
          <w:numId w:val="15"/>
        </w:numPr>
      </w:pPr>
      <w:bookmarkStart w:id="5" w:name="_Toc127955883"/>
      <w:r w:rsidRPr="00A90447">
        <w:t>ZADANIA I METODY REALIZACJI CELÓW</w:t>
      </w:r>
      <w:bookmarkEnd w:id="5"/>
    </w:p>
    <w:p w14:paraId="2B82DA26" w14:textId="77E162C7" w:rsidR="00156897" w:rsidRDefault="00156897" w:rsidP="00156897">
      <w:pPr>
        <w:spacing w:before="240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Gminny Program Profilaktyki i Rozwiązywania Problemów Alkoholowych oraz Prz</w:t>
      </w:r>
      <w:r w:rsidR="00823B36">
        <w:rPr>
          <w:rFonts w:ascii="Arial" w:hAnsi="Arial" w:cs="Arial"/>
          <w:sz w:val="24"/>
          <w:szCs w:val="24"/>
        </w:rPr>
        <w:t>eciwdziałania Narkomanii na 202</w:t>
      </w:r>
      <w:r w:rsidR="0057779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rok powstał na podstawie obserwacji bieżących problemów prowadzonej przez Gminną Komisję Rozwiązywania Problemów Alkoholowych.</w:t>
      </w:r>
    </w:p>
    <w:p w14:paraId="55F7ABF6" w14:textId="77777777" w:rsidR="00156897" w:rsidRDefault="00156897" w:rsidP="00156897">
      <w:pPr>
        <w:spacing w:before="24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osiągnięcia celów zawartych w programie planuje się realizację następujących zadań:</w:t>
      </w:r>
    </w:p>
    <w:p w14:paraId="198CD323" w14:textId="77777777" w:rsidR="00156897" w:rsidRPr="00A90447" w:rsidRDefault="00156897" w:rsidP="00156897">
      <w:pPr>
        <w:pStyle w:val="Akapitzlist"/>
        <w:numPr>
          <w:ilvl w:val="0"/>
          <w:numId w:val="2"/>
        </w:numPr>
        <w:spacing w:before="240"/>
        <w:jc w:val="both"/>
        <w:rPr>
          <w:rFonts w:ascii="Arial" w:hAnsi="Arial" w:cs="Arial"/>
          <w:b/>
          <w:i/>
          <w:sz w:val="24"/>
          <w:szCs w:val="24"/>
        </w:rPr>
      </w:pPr>
      <w:r w:rsidRPr="00A90447">
        <w:rPr>
          <w:rFonts w:ascii="Arial" w:hAnsi="Arial" w:cs="Arial"/>
          <w:b/>
          <w:i/>
          <w:sz w:val="24"/>
          <w:szCs w:val="24"/>
        </w:rPr>
        <w:t>Zwiększanie dostępności pomocy terapeutycznej i rehabilitacyjnej dla osób uzależnionych i współuzależnionych od alkoholu i narkotyków oraz ofiar przemocy w rodzinie:</w:t>
      </w:r>
    </w:p>
    <w:p w14:paraId="4A8CA63A" w14:textId="77777777" w:rsidR="00156897" w:rsidRDefault="00156897" w:rsidP="00156897">
      <w:pPr>
        <w:pStyle w:val="Akapitzlist"/>
        <w:numPr>
          <w:ilvl w:val="0"/>
          <w:numId w:val="3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Zakup świadczeń zdrowotnych realizowanych w placówkach leczenia uzależnień od alkoholu i narkotyków na rzecz osób uzależnionych,</w:t>
      </w:r>
    </w:p>
    <w:p w14:paraId="10D1E7F9" w14:textId="77777777" w:rsidR="00156897" w:rsidRDefault="00156897" w:rsidP="00156897">
      <w:pPr>
        <w:pStyle w:val="Akapitzlist"/>
        <w:numPr>
          <w:ilvl w:val="0"/>
          <w:numId w:val="3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Wsparcie dla osób po zakończonym leczeniu odwykowym,</w:t>
      </w:r>
    </w:p>
    <w:p w14:paraId="5FBCFA52" w14:textId="77777777" w:rsidR="00156897" w:rsidRDefault="00156897" w:rsidP="00156897">
      <w:pPr>
        <w:pStyle w:val="Akapitzlist"/>
        <w:numPr>
          <w:ilvl w:val="0"/>
          <w:numId w:val="3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rozmów motywujących do dobrowolnego podjęcia leczenia odwykowego przez osoby uzależnione,</w:t>
      </w:r>
    </w:p>
    <w:p w14:paraId="6FDC04D6" w14:textId="77777777" w:rsidR="00156897" w:rsidRDefault="00156897" w:rsidP="00156897">
      <w:pPr>
        <w:pStyle w:val="Akapitzlist"/>
        <w:numPr>
          <w:ilvl w:val="0"/>
          <w:numId w:val="3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Wspieranie placówek leczenia uzależnienia od alkoholu,</w:t>
      </w:r>
    </w:p>
    <w:p w14:paraId="66B278E8" w14:textId="77777777" w:rsidR="00156897" w:rsidRDefault="00156897" w:rsidP="00156897">
      <w:pPr>
        <w:pStyle w:val="Akapitzlist"/>
        <w:numPr>
          <w:ilvl w:val="0"/>
          <w:numId w:val="3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Wspieranie pomocy psychologicznej i psychoterapii dla osób doświadczających przemocy i osób stosujących przemoc domową,</w:t>
      </w:r>
    </w:p>
    <w:p w14:paraId="67D53D29" w14:textId="77777777" w:rsidR="00156897" w:rsidRDefault="00156897" w:rsidP="00156897">
      <w:pPr>
        <w:pStyle w:val="Akapitzlist"/>
        <w:numPr>
          <w:ilvl w:val="0"/>
          <w:numId w:val="3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Wspieranie pomocy dla osób niesłyszących i słabowidzących, mających problemy alkoholowe,</w:t>
      </w:r>
    </w:p>
    <w:p w14:paraId="7A9848C6" w14:textId="70CF5241" w:rsidR="00156897" w:rsidRDefault="00156897" w:rsidP="00156897">
      <w:pPr>
        <w:pStyle w:val="Akapitzlist"/>
        <w:numPr>
          <w:ilvl w:val="0"/>
          <w:numId w:val="3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Dofinansowanie programów psychoterapii uzależnienia od alkoholu </w:t>
      </w:r>
      <w:r w:rsidR="00EC575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programów ograniczenia picia alkoholu.</w:t>
      </w:r>
    </w:p>
    <w:p w14:paraId="3F2CCFF0" w14:textId="5C938292" w:rsidR="00156897" w:rsidRPr="00A90447" w:rsidRDefault="00156897" w:rsidP="00156897">
      <w:pPr>
        <w:pStyle w:val="Akapitzlist"/>
        <w:numPr>
          <w:ilvl w:val="0"/>
          <w:numId w:val="2"/>
        </w:numPr>
        <w:spacing w:before="240"/>
        <w:jc w:val="both"/>
        <w:rPr>
          <w:rFonts w:ascii="Arial" w:hAnsi="Arial" w:cs="Arial"/>
          <w:b/>
          <w:i/>
          <w:sz w:val="24"/>
          <w:szCs w:val="24"/>
        </w:rPr>
      </w:pPr>
      <w:r w:rsidRPr="00A90447">
        <w:rPr>
          <w:rFonts w:ascii="Arial" w:hAnsi="Arial" w:cs="Arial"/>
          <w:b/>
          <w:i/>
          <w:sz w:val="24"/>
          <w:szCs w:val="24"/>
        </w:rPr>
        <w:t xml:space="preserve">Udzielanie rodzinom, w których występują problemy uzależnień, pomocy psychologicznej i prawnej, </w:t>
      </w:r>
      <w:proofErr w:type="gramStart"/>
      <w:r w:rsidRPr="00A90447">
        <w:rPr>
          <w:rFonts w:ascii="Arial" w:hAnsi="Arial" w:cs="Arial"/>
          <w:b/>
          <w:i/>
          <w:sz w:val="24"/>
          <w:szCs w:val="24"/>
        </w:rPr>
        <w:t>w  szczególności</w:t>
      </w:r>
      <w:proofErr w:type="gramEnd"/>
      <w:r w:rsidRPr="00A90447">
        <w:rPr>
          <w:rFonts w:ascii="Arial" w:hAnsi="Arial" w:cs="Arial"/>
          <w:b/>
          <w:i/>
          <w:sz w:val="24"/>
          <w:szCs w:val="24"/>
        </w:rPr>
        <w:t xml:space="preserve"> ochrona przed przemocą </w:t>
      </w:r>
      <w:r w:rsidR="00EC5751">
        <w:rPr>
          <w:rFonts w:ascii="Arial" w:hAnsi="Arial" w:cs="Arial"/>
          <w:b/>
          <w:i/>
          <w:sz w:val="24"/>
          <w:szCs w:val="24"/>
        </w:rPr>
        <w:br/>
      </w:r>
      <w:r w:rsidRPr="00A90447">
        <w:rPr>
          <w:rFonts w:ascii="Arial" w:hAnsi="Arial" w:cs="Arial"/>
          <w:b/>
          <w:i/>
          <w:sz w:val="24"/>
          <w:szCs w:val="24"/>
        </w:rPr>
        <w:t>w rodzinie:</w:t>
      </w:r>
    </w:p>
    <w:p w14:paraId="3531F557" w14:textId="77777777" w:rsidR="00156897" w:rsidRDefault="00156897" w:rsidP="00156897">
      <w:pPr>
        <w:pStyle w:val="Akapitzlist"/>
        <w:numPr>
          <w:ilvl w:val="0"/>
          <w:numId w:val="4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Współpraca z instytucjami wsparcia dla ofiar przemocy w rodzinie,</w:t>
      </w:r>
    </w:p>
    <w:p w14:paraId="589DEB90" w14:textId="77777777" w:rsidR="00156897" w:rsidRDefault="00156897" w:rsidP="00156897">
      <w:pPr>
        <w:pStyle w:val="Akapitzlist"/>
        <w:numPr>
          <w:ilvl w:val="0"/>
          <w:numId w:val="4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Dofinansowanie obozów, kolonii socjoterapeutycznych dla dzieci z rodzin dotkniętych problemem uzależnień,</w:t>
      </w:r>
    </w:p>
    <w:p w14:paraId="3D62CECD" w14:textId="2204F7BA" w:rsidR="00156897" w:rsidRDefault="00156897" w:rsidP="00156897">
      <w:pPr>
        <w:pStyle w:val="Akapitzlist"/>
        <w:numPr>
          <w:ilvl w:val="0"/>
          <w:numId w:val="4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Dofinansowanie szkoleń i kursów specjalistycznych w zakresie pracy </w:t>
      </w:r>
      <w:r w:rsidR="00EC575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dziećmi z rodzin z problemem alkoholowym i narkomanii oraz w zakresie prowadzenia zajęć socjoterapeutycznych,</w:t>
      </w:r>
    </w:p>
    <w:p w14:paraId="12A45FFF" w14:textId="77777777" w:rsidR="00156897" w:rsidRDefault="00156897" w:rsidP="00156897">
      <w:pPr>
        <w:pStyle w:val="Akapitzlist"/>
        <w:numPr>
          <w:ilvl w:val="0"/>
          <w:numId w:val="4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Dofinansowanie zajęć, programów socjoterapeutycznych i opiekuńczo-wychowawczych oraz programów rozwojowych dla dzieci z grupy ryzyka,</w:t>
      </w:r>
    </w:p>
    <w:p w14:paraId="47038517" w14:textId="33A0687F" w:rsidR="00156897" w:rsidRDefault="00156897" w:rsidP="00156897">
      <w:pPr>
        <w:pStyle w:val="Akapitzlist"/>
        <w:numPr>
          <w:ilvl w:val="0"/>
          <w:numId w:val="4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Dofinansowanie programów pomocy psychologicznej dla osób </w:t>
      </w:r>
      <w:r w:rsidR="00EC575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syndromem dorosłych dzieci alkoholików,</w:t>
      </w:r>
    </w:p>
    <w:p w14:paraId="6D1599D2" w14:textId="77777777" w:rsidR="00156897" w:rsidRDefault="00156897" w:rsidP="00156897">
      <w:pPr>
        <w:pStyle w:val="Akapitzlist"/>
        <w:numPr>
          <w:ilvl w:val="0"/>
          <w:numId w:val="4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Dofinansowanie programów zwiększających kompetencje wychowawcze rodziców,</w:t>
      </w:r>
    </w:p>
    <w:p w14:paraId="70BAFEA7" w14:textId="77777777" w:rsidR="00156897" w:rsidRDefault="00156897" w:rsidP="00156897">
      <w:pPr>
        <w:pStyle w:val="Akapitzlist"/>
        <w:numPr>
          <w:ilvl w:val="0"/>
          <w:numId w:val="4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Finansowanie dożywiania dzieci uczestniczących w pozalekcyjnych programach opiekuńczo-wychowawczych i socjoterapeutycznych,</w:t>
      </w:r>
    </w:p>
    <w:p w14:paraId="50C84620" w14:textId="77777777" w:rsidR="00156897" w:rsidRDefault="00156897" w:rsidP="00156897">
      <w:pPr>
        <w:pStyle w:val="Akapitzlist"/>
        <w:numPr>
          <w:ilvl w:val="0"/>
          <w:numId w:val="4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Finansowanie szkoleń dla osób mających kontakt z osobami stosującymi przemoc w rodzinie,</w:t>
      </w:r>
    </w:p>
    <w:p w14:paraId="2E372466" w14:textId="77777777" w:rsidR="00156897" w:rsidRDefault="00156897" w:rsidP="00156897">
      <w:pPr>
        <w:pStyle w:val="Akapitzlist"/>
        <w:numPr>
          <w:ilvl w:val="0"/>
          <w:numId w:val="4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Podejmowanie działań na rzecz zwiększenia wiedzy społeczeństwa na temat przemocy w rodzinie, możliwości przeciwdziałania temu zjawisku oraz sposobów reagowania i uzyskania pomocy,</w:t>
      </w:r>
    </w:p>
    <w:p w14:paraId="147C30AD" w14:textId="77777777" w:rsidR="00156897" w:rsidRDefault="00156897" w:rsidP="00156897">
      <w:pPr>
        <w:pStyle w:val="Akapitzlist"/>
        <w:numPr>
          <w:ilvl w:val="0"/>
          <w:numId w:val="4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Upowszechnianie informacji o zjawiskach przemocy w rodzinie i możliwości przeciwdziałania tej przemocy, w szczególności w rodzinach z problemem alkoholowym,</w:t>
      </w:r>
    </w:p>
    <w:p w14:paraId="7B642B98" w14:textId="77777777" w:rsidR="00156897" w:rsidRDefault="00156897" w:rsidP="00156897">
      <w:pPr>
        <w:pStyle w:val="Akapitzlist"/>
        <w:numPr>
          <w:ilvl w:val="0"/>
          <w:numId w:val="4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Podejmowanie działań interwencyjnych i edukacyjnych adresowanych do osób stosujących przemoc.</w:t>
      </w:r>
    </w:p>
    <w:p w14:paraId="4CE962C0" w14:textId="77777777" w:rsidR="00156897" w:rsidRPr="00A90447" w:rsidRDefault="00156897" w:rsidP="00156897">
      <w:pPr>
        <w:pStyle w:val="Akapitzlist"/>
        <w:numPr>
          <w:ilvl w:val="0"/>
          <w:numId w:val="2"/>
        </w:numPr>
        <w:spacing w:before="240"/>
        <w:jc w:val="both"/>
        <w:rPr>
          <w:rFonts w:ascii="Arial" w:hAnsi="Arial" w:cs="Arial"/>
          <w:b/>
          <w:i/>
          <w:sz w:val="24"/>
          <w:szCs w:val="24"/>
        </w:rPr>
      </w:pPr>
      <w:r w:rsidRPr="00A90447">
        <w:rPr>
          <w:rFonts w:ascii="Arial" w:hAnsi="Arial" w:cs="Arial"/>
          <w:b/>
          <w:i/>
          <w:sz w:val="24"/>
          <w:szCs w:val="24"/>
        </w:rPr>
        <w:t>Prowadzenie profilaktycznej działalności informacyjnej i edukacyjnej w zakresie rozwiązywania problemów alkoholowych, narkomanii, w szczególności dla dzieci i młodzieży, w tym prowadzenie pozalekcyjnych zajęć sportowych;</w:t>
      </w:r>
    </w:p>
    <w:p w14:paraId="307E3565" w14:textId="77777777" w:rsidR="00156897" w:rsidRDefault="00156897" w:rsidP="00156897">
      <w:pPr>
        <w:pStyle w:val="Akapitzlist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Wspieranie i dofinansowanie realizacji programów opiekuńczo-wychowawczych i profilaktycznych dla dzieci i młodzieży,</w:t>
      </w:r>
    </w:p>
    <w:p w14:paraId="74D32EC4" w14:textId="77777777" w:rsidR="00156897" w:rsidRDefault="00156897" w:rsidP="00156897">
      <w:pPr>
        <w:pStyle w:val="Akapitzlist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Wspieranie programów i przedsięwzięć opracowywanych przez młodzież skierowanych do grup rówieśniczych,</w:t>
      </w:r>
    </w:p>
    <w:p w14:paraId="64B6158E" w14:textId="77777777" w:rsidR="00156897" w:rsidRDefault="00156897" w:rsidP="00156897">
      <w:pPr>
        <w:pStyle w:val="Akapitzlist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Wspieranie działań szkoły o charakterze edukacyjnym skierowanych do rodziców,</w:t>
      </w:r>
    </w:p>
    <w:p w14:paraId="3865C845" w14:textId="77777777" w:rsidR="00156897" w:rsidRDefault="00156897" w:rsidP="00156897">
      <w:pPr>
        <w:pStyle w:val="Akapitzlist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Tworzenie warunków do realizacji alternatywnych form spędzania wolnego czasu przez dzieci i młodzież w ramach zajęć pozalekcyjnych, w tym sportowo-rekreacyjnych,</w:t>
      </w:r>
    </w:p>
    <w:p w14:paraId="33C0D72F" w14:textId="77777777" w:rsidR="00156897" w:rsidRDefault="00156897" w:rsidP="00156897">
      <w:pPr>
        <w:pStyle w:val="Akapitzlist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Organizowanie zajęć pozalekcyjnych dla uczniów, dofinansowanie projektów realizowanych z programów zewnętrznych,</w:t>
      </w:r>
    </w:p>
    <w:p w14:paraId="080BF0EE" w14:textId="77777777" w:rsidR="00156897" w:rsidRDefault="00156897" w:rsidP="00156897">
      <w:pPr>
        <w:pStyle w:val="Akapitzlist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Dofinansowywanie konkursów edukacyjnych w zakresie profilaktyki uzależnień oraz promujących styl życia bez nałogów, w tym imprezy </w:t>
      </w:r>
      <w:proofErr w:type="spellStart"/>
      <w:r>
        <w:rPr>
          <w:rFonts w:ascii="Arial" w:hAnsi="Arial" w:cs="Arial"/>
          <w:sz w:val="24"/>
          <w:szCs w:val="24"/>
        </w:rPr>
        <w:t>rekreacyjno</w:t>
      </w:r>
      <w:proofErr w:type="spellEnd"/>
      <w:r>
        <w:rPr>
          <w:rFonts w:ascii="Arial" w:hAnsi="Arial" w:cs="Arial"/>
          <w:sz w:val="24"/>
          <w:szCs w:val="24"/>
        </w:rPr>
        <w:t xml:space="preserve"> – sportowe,</w:t>
      </w:r>
    </w:p>
    <w:p w14:paraId="4D269F8B" w14:textId="77777777" w:rsidR="00156897" w:rsidRDefault="00156897" w:rsidP="00156897">
      <w:pPr>
        <w:pStyle w:val="Akapitzlist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Finansowanie programów, przedstawień teatralnych, spektakli i koncertów profilaktycznych,</w:t>
      </w:r>
    </w:p>
    <w:p w14:paraId="5DC38377" w14:textId="77777777" w:rsidR="00156897" w:rsidRDefault="00156897" w:rsidP="00156897">
      <w:pPr>
        <w:pStyle w:val="Akapitzlist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Uczestnictwo w kampaniach profilaktycznych,</w:t>
      </w:r>
    </w:p>
    <w:p w14:paraId="3097629E" w14:textId="77777777" w:rsidR="00156897" w:rsidRDefault="00156897" w:rsidP="00156897">
      <w:pPr>
        <w:pStyle w:val="Akapitzlist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Podejmowanie działań kontrolnych i interwencyjnych mających na celu ograniczanie dostępności napojów alkoholowych i przestrzeganie zakazu sprzedaży alkoholu osobom poniżej 18 roku życia,</w:t>
      </w:r>
    </w:p>
    <w:p w14:paraId="3AAF20F0" w14:textId="77777777" w:rsidR="00156897" w:rsidRDefault="00156897" w:rsidP="00156897">
      <w:pPr>
        <w:pStyle w:val="Akapitzlist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Współpraca z instytucjami w zakresie zwiększenia bezpieczeństwa ruchu drogowego,</w:t>
      </w:r>
    </w:p>
    <w:p w14:paraId="6B8F7359" w14:textId="77777777" w:rsidR="00156897" w:rsidRDefault="00156897" w:rsidP="00156897">
      <w:pPr>
        <w:pStyle w:val="Akapitzlist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Monitorowanie skali problemu uzależnień na terenie gminy.</w:t>
      </w:r>
    </w:p>
    <w:p w14:paraId="79490734" w14:textId="77777777" w:rsidR="00156897" w:rsidRPr="00A90447" w:rsidRDefault="00156897" w:rsidP="00156897">
      <w:pPr>
        <w:pStyle w:val="Akapitzlist"/>
        <w:numPr>
          <w:ilvl w:val="0"/>
          <w:numId w:val="2"/>
        </w:numPr>
        <w:spacing w:before="240"/>
        <w:jc w:val="both"/>
        <w:rPr>
          <w:rFonts w:ascii="Arial" w:hAnsi="Arial" w:cs="Arial"/>
          <w:b/>
          <w:i/>
          <w:sz w:val="24"/>
          <w:szCs w:val="24"/>
        </w:rPr>
      </w:pPr>
      <w:r w:rsidRPr="00A90447">
        <w:rPr>
          <w:rFonts w:ascii="Arial" w:hAnsi="Arial" w:cs="Arial"/>
          <w:b/>
          <w:i/>
          <w:sz w:val="24"/>
          <w:szCs w:val="24"/>
        </w:rPr>
        <w:t>Wspomaganie działalności instytucji, organizacji pozarządowych i osób fizycznych służącej rozwiązywaniu problemów alkoholowych i narkomanii:</w:t>
      </w:r>
    </w:p>
    <w:p w14:paraId="01A6490F" w14:textId="77777777" w:rsidR="00156897" w:rsidRDefault="00156897" w:rsidP="00156897">
      <w:pPr>
        <w:pStyle w:val="Akapitzlist"/>
        <w:numPr>
          <w:ilvl w:val="0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Współpraca z organizacjami pozarządowymi w zakresie realizacji zadań na rzecz rozwiązywania problemów uzależnień oraz przemocy w rodzinie, w tym udzielanie pomocy finansowej i pozafinansowej,</w:t>
      </w:r>
    </w:p>
    <w:p w14:paraId="634D7EF7" w14:textId="77777777" w:rsidR="00156897" w:rsidRDefault="00156897" w:rsidP="00156897">
      <w:pPr>
        <w:pStyle w:val="Akapitzlist"/>
        <w:numPr>
          <w:ilvl w:val="0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Współpraca z Gminnym Ośrodkiem Pomocy Społecznej w zakresie sporządzania opinii dotyczących osób nadużywających alkoholu oraz informowania przez pracowników socjalnych osób nadużywających alkoholu i ich rodzin o możliwości uzyskania pomocy,</w:t>
      </w:r>
    </w:p>
    <w:p w14:paraId="2F0CC49E" w14:textId="2888D42A" w:rsidR="00156897" w:rsidRDefault="00156897" w:rsidP="00156897">
      <w:pPr>
        <w:pStyle w:val="Akapitzlist"/>
        <w:numPr>
          <w:ilvl w:val="0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Współpraca z Gminnym Centrum Kultury i Ekologii </w:t>
      </w:r>
      <w:r w:rsidR="005C7AE8">
        <w:rPr>
          <w:rFonts w:ascii="Arial" w:hAnsi="Arial" w:cs="Arial"/>
          <w:sz w:val="24"/>
          <w:szCs w:val="24"/>
        </w:rPr>
        <w:t>w Cisnej,</w:t>
      </w:r>
    </w:p>
    <w:p w14:paraId="2FCD2B3D" w14:textId="282B43E7" w:rsidR="00C70B89" w:rsidRDefault="00C70B89" w:rsidP="00156897">
      <w:pPr>
        <w:pStyle w:val="Akapitzlist"/>
        <w:numPr>
          <w:ilvl w:val="0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Współpraca z klubami sportowymi w zakresie organizacji imprez profilaktycznych,</w:t>
      </w:r>
    </w:p>
    <w:p w14:paraId="17DF9C25" w14:textId="77777777" w:rsidR="00156897" w:rsidRDefault="00156897" w:rsidP="00156897">
      <w:pPr>
        <w:pStyle w:val="Akapitzlist"/>
        <w:numPr>
          <w:ilvl w:val="0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Wspieranie lokalnych imprez i przedsięwzięć profilaktycznych dla dzieci, młodzieży i dorosłych,</w:t>
      </w:r>
    </w:p>
    <w:p w14:paraId="7875FA80" w14:textId="77777777" w:rsidR="00156897" w:rsidRDefault="00156897" w:rsidP="00156897">
      <w:pPr>
        <w:pStyle w:val="Akapitzlist"/>
        <w:numPr>
          <w:ilvl w:val="0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Wspieranie działalności grup samopomocowych, w zakresie działań na rzecz utrzymania abstynencji,</w:t>
      </w:r>
    </w:p>
    <w:p w14:paraId="6117F024" w14:textId="77777777" w:rsidR="00156897" w:rsidRDefault="00156897" w:rsidP="00156897">
      <w:pPr>
        <w:pStyle w:val="Akapitzlist"/>
        <w:numPr>
          <w:ilvl w:val="0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Wspieranie zdrowego stylu życia, wolnego od uzależnień, promocja zdrowia wśród społeczeństwa poprzez seniorów.</w:t>
      </w:r>
    </w:p>
    <w:p w14:paraId="6E6487CA" w14:textId="77777777" w:rsidR="00156897" w:rsidRPr="00A90447" w:rsidRDefault="00156897" w:rsidP="00156897">
      <w:pPr>
        <w:pStyle w:val="Akapitzlist"/>
        <w:numPr>
          <w:ilvl w:val="0"/>
          <w:numId w:val="2"/>
        </w:numPr>
        <w:spacing w:before="240"/>
        <w:jc w:val="both"/>
        <w:rPr>
          <w:rFonts w:ascii="Arial" w:hAnsi="Arial" w:cs="Arial"/>
          <w:b/>
          <w:i/>
          <w:sz w:val="24"/>
          <w:szCs w:val="24"/>
        </w:rPr>
      </w:pPr>
      <w:r w:rsidRPr="00A90447">
        <w:rPr>
          <w:rFonts w:ascii="Arial" w:hAnsi="Arial" w:cs="Arial"/>
          <w:b/>
          <w:i/>
          <w:sz w:val="24"/>
          <w:szCs w:val="24"/>
        </w:rPr>
        <w:t>Podejmowanie interwencji w związku z naruszeniem przepisów określonych w art. 13</w:t>
      </w:r>
      <w:r w:rsidRPr="00A90447">
        <w:rPr>
          <w:rFonts w:ascii="Arial" w:hAnsi="Arial" w:cs="Arial"/>
          <w:b/>
          <w:i/>
          <w:sz w:val="24"/>
          <w:szCs w:val="24"/>
          <w:vertAlign w:val="superscript"/>
        </w:rPr>
        <w:t>1</w:t>
      </w:r>
      <w:r w:rsidRPr="00A90447">
        <w:rPr>
          <w:rFonts w:ascii="Arial" w:hAnsi="Arial" w:cs="Arial"/>
          <w:b/>
          <w:i/>
          <w:sz w:val="24"/>
          <w:szCs w:val="24"/>
        </w:rPr>
        <w:t xml:space="preserve"> i 15 ustawy o wychowaniu w trzeźwości i przeciwdziałaniu alkoholizmowi oraz występowanie przed sądem w charakterze oskarżyciela posiłkowego.</w:t>
      </w:r>
    </w:p>
    <w:p w14:paraId="21BA541C" w14:textId="77777777" w:rsidR="00156897" w:rsidRDefault="00156897" w:rsidP="00156897">
      <w:pPr>
        <w:spacing w:before="24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Kontrola przepisów ustawy o wychowaniu w trzeźwości i przeciwdziałaniu alkoholizmowi poprzez podmioty prowadzące działalność gospodarczą dotyczyć będzie:</w:t>
      </w:r>
    </w:p>
    <w:p w14:paraId="0439763D" w14:textId="77777777" w:rsidR="00156897" w:rsidRDefault="00156897" w:rsidP="00156897">
      <w:pPr>
        <w:pStyle w:val="Akapitzlist"/>
        <w:numPr>
          <w:ilvl w:val="0"/>
          <w:numId w:val="7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Przestrzegania zakazu reklamy napojów alkoholowych i przeciwdziałanie ukrytym formom promocji alkoholu,</w:t>
      </w:r>
    </w:p>
    <w:p w14:paraId="53A13018" w14:textId="42EB1836" w:rsidR="00A842D2" w:rsidRDefault="00156897" w:rsidP="00A842D2">
      <w:pPr>
        <w:pStyle w:val="Akapitzlist"/>
        <w:numPr>
          <w:ilvl w:val="0"/>
          <w:numId w:val="7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Przestrzegania zakazu sprzedaży i podawania napojów alkoholowych osobom nieletnim i nietrzeźwym.</w:t>
      </w:r>
    </w:p>
    <w:p w14:paraId="500C9D04" w14:textId="77777777" w:rsidR="00A842D2" w:rsidRPr="00A842D2" w:rsidRDefault="00A842D2" w:rsidP="00A842D2">
      <w:pPr>
        <w:spacing w:before="240"/>
        <w:jc w:val="both"/>
        <w:rPr>
          <w:rFonts w:ascii="Arial" w:hAnsi="Arial" w:cs="Arial"/>
          <w:sz w:val="24"/>
          <w:szCs w:val="24"/>
        </w:rPr>
      </w:pPr>
    </w:p>
    <w:p w14:paraId="78F78BD7" w14:textId="3D130B08" w:rsidR="00156897" w:rsidRDefault="00156897" w:rsidP="00546EA2">
      <w:pPr>
        <w:pStyle w:val="DOstrtyt"/>
        <w:numPr>
          <w:ilvl w:val="0"/>
          <w:numId w:val="15"/>
        </w:numPr>
      </w:pPr>
      <w:bookmarkStart w:id="6" w:name="_Toc127955884"/>
      <w:r w:rsidRPr="00A90447">
        <w:t>ZDANIA GMINNEJ KOMISJI ROZWIĄZYWANIA PROBLEMÓW ALKOHOLOWYCH I ZASADY WYNAGRADZANIA JEJ CZŁONKÓW.</w:t>
      </w:r>
      <w:bookmarkEnd w:id="6"/>
    </w:p>
    <w:p w14:paraId="4BBC9DE8" w14:textId="77777777" w:rsidR="00156897" w:rsidRDefault="00156897" w:rsidP="00156897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Gminna Komisja Rozwiązywania Problemów Alkoholowych realizuje następujące zadania:</w:t>
      </w:r>
    </w:p>
    <w:p w14:paraId="1E02AF37" w14:textId="77777777" w:rsidR="00156897" w:rsidRDefault="00156897" w:rsidP="00156897">
      <w:pPr>
        <w:pStyle w:val="Akapitzlist"/>
        <w:numPr>
          <w:ilvl w:val="0"/>
          <w:numId w:val="9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Przyjmowanie zgłoszeń o przypadkach nadużywania alkoholu,</w:t>
      </w:r>
    </w:p>
    <w:p w14:paraId="680893F7" w14:textId="77777777" w:rsidR="00156897" w:rsidRDefault="00156897" w:rsidP="00156897">
      <w:pPr>
        <w:pStyle w:val="Akapitzlist"/>
        <w:numPr>
          <w:ilvl w:val="0"/>
          <w:numId w:val="9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Przygotowywanie dokumentacji związanej z postępowaniem sądowym w stosunku do osób uzależnionych od alkoholu,</w:t>
      </w:r>
    </w:p>
    <w:p w14:paraId="2C215368" w14:textId="77777777" w:rsidR="00156897" w:rsidRDefault="00156897" w:rsidP="00156897">
      <w:pPr>
        <w:pStyle w:val="Akapitzlist"/>
        <w:numPr>
          <w:ilvl w:val="0"/>
          <w:numId w:val="9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Finansowanie opinii biegłych w przedmiocie uzależnienia od alkoholu oraz kosztów sądowych związanych ze skierowaniem na przymusowe leczenie odwykowe i wydanie postanowienia w tej sprawie,</w:t>
      </w:r>
    </w:p>
    <w:p w14:paraId="15898D1B" w14:textId="77777777" w:rsidR="00156897" w:rsidRDefault="00156897" w:rsidP="00156897">
      <w:pPr>
        <w:pStyle w:val="Akapitzlist"/>
        <w:numPr>
          <w:ilvl w:val="0"/>
          <w:numId w:val="9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Motywowanie osób uzależnionych do podjęcia dobrowolnego leczenia odwykowego,</w:t>
      </w:r>
    </w:p>
    <w:p w14:paraId="58F713DB" w14:textId="77777777" w:rsidR="00156897" w:rsidRDefault="00156897" w:rsidP="00156897">
      <w:pPr>
        <w:pStyle w:val="Akapitzlist"/>
        <w:numPr>
          <w:ilvl w:val="0"/>
          <w:numId w:val="9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Opiniowanie wniosków o wydanie zezwoleń na sprzedaż napojów alkoholowych,</w:t>
      </w:r>
    </w:p>
    <w:p w14:paraId="19C1AA9A" w14:textId="77777777" w:rsidR="00156897" w:rsidRDefault="00156897" w:rsidP="00156897">
      <w:pPr>
        <w:pStyle w:val="Akapitzlist"/>
        <w:numPr>
          <w:ilvl w:val="0"/>
          <w:numId w:val="9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Zakup niezbędnych materiałów na potrzeby Komisji oraz obsługa Komisji.</w:t>
      </w:r>
    </w:p>
    <w:p w14:paraId="35BA9AF5" w14:textId="77777777" w:rsidR="00156897" w:rsidRDefault="00156897" w:rsidP="00156897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Finansowanie wynagrodzenia członków komisji z tytułu udziału w posiedzeniu odbywa się na następujących zasadach:</w:t>
      </w:r>
    </w:p>
    <w:p w14:paraId="52D767A5" w14:textId="77777777" w:rsidR="00156897" w:rsidRDefault="00156897" w:rsidP="00156897">
      <w:pPr>
        <w:pStyle w:val="Akapitzlist"/>
        <w:numPr>
          <w:ilvl w:val="0"/>
          <w:numId w:val="10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każdorazowy udział w posiedzeniu członkom komisji przysługuje wynagrodzenie w wysokości 5% minimalnego miesięcznego wynagrodzenia za pracę.</w:t>
      </w:r>
    </w:p>
    <w:p w14:paraId="2CAFF916" w14:textId="77777777" w:rsidR="00156897" w:rsidRDefault="00156897" w:rsidP="00156897">
      <w:pPr>
        <w:pStyle w:val="Akapitzlist"/>
        <w:numPr>
          <w:ilvl w:val="0"/>
          <w:numId w:val="10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komisji otrzymywać będzie ryczałt miesięczny w wysokości 10% minimalnego miesięcznego wynagrodzenia za pracę.</w:t>
      </w:r>
    </w:p>
    <w:p w14:paraId="75F39A27" w14:textId="77777777" w:rsidR="00156897" w:rsidRDefault="00156897" w:rsidP="00156897">
      <w:pPr>
        <w:pStyle w:val="Akapitzlist"/>
        <w:numPr>
          <w:ilvl w:val="0"/>
          <w:numId w:val="10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wnioskiem o wypłatę wynagrodzenia uprawnionym członkom komisji występuje kwartalnie Przewodniczący Komisji.</w:t>
      </w:r>
    </w:p>
    <w:p w14:paraId="0F31EB5B" w14:textId="77777777" w:rsidR="000B3085" w:rsidRDefault="000B3085" w:rsidP="000B3085">
      <w:pPr>
        <w:pStyle w:val="Akapitzlist"/>
        <w:spacing w:before="240"/>
        <w:ind w:left="1080"/>
        <w:jc w:val="both"/>
        <w:rPr>
          <w:rFonts w:ascii="Arial" w:hAnsi="Arial" w:cs="Arial"/>
          <w:sz w:val="24"/>
          <w:szCs w:val="24"/>
        </w:rPr>
      </w:pPr>
    </w:p>
    <w:p w14:paraId="1D6DD038" w14:textId="0BDB23CF" w:rsidR="00156897" w:rsidRDefault="00156897" w:rsidP="00546EA2">
      <w:pPr>
        <w:pStyle w:val="DOstrtyt"/>
        <w:numPr>
          <w:ilvl w:val="0"/>
          <w:numId w:val="15"/>
        </w:numPr>
      </w:pPr>
      <w:bookmarkStart w:id="7" w:name="_Toc127955885"/>
      <w:r w:rsidRPr="00A90447">
        <w:t>REALIZATORZY GMINNEGO PROGRAMU PROFILAKTYKI I ROZWIĄZYWANIA PROBLEMÓW ALKOHOLOWYCH I PRZECIWDZIAŁANIA NARKOMANII</w:t>
      </w:r>
      <w:bookmarkEnd w:id="7"/>
    </w:p>
    <w:p w14:paraId="18D9A62C" w14:textId="77777777" w:rsidR="00156897" w:rsidRDefault="00156897" w:rsidP="00156897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Zadania określone w Programie realizowane będą przez Urząd Gminy Cisna we współpracy z Gminnym Ośrodkiem Pomocy Społecznej, Gminną Komisją Rozwiązywania Problemów Alkoholowych, Gminnym Centrum Kultury i Ekologii oraz Szkołą Podstawową im. A. Fredry w Cisnej, organizacjami pozarządowymi, placówkami i służbami realizującymi zadania z zakresu profilaktyki i rozwiązywania problemów alkoholowych.</w:t>
      </w:r>
    </w:p>
    <w:p w14:paraId="70C8B7CE" w14:textId="77777777" w:rsidR="00156897" w:rsidRDefault="00156897" w:rsidP="00156897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poziomie lokalnym pomoc dla osób i rodzin dysfunkcyjnych z powodu nadużywania alkoholu bądź narkotyków organizowana będzie przez Gminny Ośrodek Pomocy Społecznej.</w:t>
      </w:r>
    </w:p>
    <w:p w14:paraId="5F404129" w14:textId="77777777" w:rsidR="00156897" w:rsidRDefault="00156897" w:rsidP="00156897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szkole prowadzona jest profilaktyka uniwersalna, wdrażane są także programy wczesnej interwencji dla rodziców.</w:t>
      </w:r>
    </w:p>
    <w:p w14:paraId="3F10AE51" w14:textId="2D24072D" w:rsidR="00156897" w:rsidRDefault="00156897" w:rsidP="00156897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Policja, Prokuratura oraz Sąd realizują zadania z zakresu rozwiązywania problemów alkoholowych w ramach swoich kompetencji.</w:t>
      </w:r>
    </w:p>
    <w:p w14:paraId="2AD7373D" w14:textId="77777777" w:rsidR="00A842D2" w:rsidRDefault="00A842D2" w:rsidP="00156897">
      <w:pPr>
        <w:spacing w:before="240"/>
        <w:jc w:val="both"/>
        <w:rPr>
          <w:rFonts w:ascii="Arial" w:hAnsi="Arial" w:cs="Arial"/>
          <w:sz w:val="24"/>
          <w:szCs w:val="24"/>
        </w:rPr>
      </w:pPr>
    </w:p>
    <w:p w14:paraId="7DFC2CE4" w14:textId="290F4943" w:rsidR="00156897" w:rsidRDefault="00156897" w:rsidP="00546EA2">
      <w:pPr>
        <w:pStyle w:val="DOstrtyt"/>
        <w:numPr>
          <w:ilvl w:val="0"/>
          <w:numId w:val="15"/>
        </w:numPr>
      </w:pPr>
      <w:bookmarkStart w:id="8" w:name="_Toc127955886"/>
      <w:r w:rsidRPr="00A90447">
        <w:t>FINANSOWANIE GMINNEGO PROGRAMU PROFILAKTYKI I ROZWIĄZYWANIA PROBLEMÓW ALKOHOLOWYCH I PRZECIWDZIAŁANIA NARKOMANII</w:t>
      </w:r>
      <w:bookmarkEnd w:id="8"/>
    </w:p>
    <w:p w14:paraId="4E53345E" w14:textId="7C04DAE2" w:rsidR="00156897" w:rsidRPr="004E4C2A" w:rsidRDefault="00156897" w:rsidP="00156897">
      <w:pPr>
        <w:pStyle w:val="Akapitzlist"/>
        <w:numPr>
          <w:ilvl w:val="0"/>
          <w:numId w:val="11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4E4C2A">
        <w:rPr>
          <w:rFonts w:ascii="Arial" w:hAnsi="Arial" w:cs="Arial"/>
          <w:sz w:val="24"/>
          <w:szCs w:val="24"/>
        </w:rPr>
        <w:t>Gminny Program Profilaktyki i Rozwiązywania Problemów Alkoholowych oraz Pr</w:t>
      </w:r>
      <w:r>
        <w:rPr>
          <w:rFonts w:ascii="Arial" w:hAnsi="Arial" w:cs="Arial"/>
          <w:sz w:val="24"/>
          <w:szCs w:val="24"/>
        </w:rPr>
        <w:t>zeciwdziałania Narkomanii w 202</w:t>
      </w:r>
      <w:r w:rsidR="00E06154">
        <w:rPr>
          <w:rFonts w:ascii="Arial" w:hAnsi="Arial" w:cs="Arial"/>
          <w:sz w:val="24"/>
          <w:szCs w:val="24"/>
        </w:rPr>
        <w:t>5</w:t>
      </w:r>
      <w:r w:rsidRPr="004E4C2A">
        <w:rPr>
          <w:rFonts w:ascii="Arial" w:hAnsi="Arial" w:cs="Arial"/>
          <w:sz w:val="24"/>
          <w:szCs w:val="24"/>
        </w:rPr>
        <w:t xml:space="preserve"> roku jest finansowany ze środków pochodzących z opłat za zezwolenia na sprzedaż napojów alkoholowych.</w:t>
      </w:r>
    </w:p>
    <w:p w14:paraId="690CD8A1" w14:textId="54649BD8" w:rsidR="00156897" w:rsidRDefault="00156897" w:rsidP="00156897">
      <w:pPr>
        <w:pStyle w:val="Akapitzlist"/>
        <w:numPr>
          <w:ilvl w:val="0"/>
          <w:numId w:val="11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Plan wydatków realizacji Gminnego Programu Profilaktyki i Rozwiązywania Problemów Alkoholowych oraz Przeciwdziałania Na</w:t>
      </w:r>
      <w:r w:rsidR="00395B5E">
        <w:rPr>
          <w:rFonts w:ascii="Arial" w:hAnsi="Arial" w:cs="Arial"/>
          <w:sz w:val="24"/>
          <w:szCs w:val="24"/>
        </w:rPr>
        <w:t xml:space="preserve">rkomanii Gminy Cisna </w:t>
      </w:r>
      <w:r w:rsidR="00AE2F6C">
        <w:rPr>
          <w:rFonts w:ascii="Arial" w:hAnsi="Arial" w:cs="Arial"/>
          <w:sz w:val="24"/>
          <w:szCs w:val="24"/>
        </w:rPr>
        <w:br/>
      </w:r>
      <w:r w:rsidR="00395B5E">
        <w:rPr>
          <w:rFonts w:ascii="Arial" w:hAnsi="Arial" w:cs="Arial"/>
          <w:sz w:val="24"/>
          <w:szCs w:val="24"/>
        </w:rPr>
        <w:t>w roku 202</w:t>
      </w:r>
      <w:r w:rsidR="00E06154">
        <w:rPr>
          <w:rFonts w:ascii="Arial" w:hAnsi="Arial" w:cs="Arial"/>
          <w:sz w:val="24"/>
          <w:szCs w:val="24"/>
        </w:rPr>
        <w:t>5</w:t>
      </w:r>
      <w:r w:rsidR="00395B5E">
        <w:rPr>
          <w:rFonts w:ascii="Arial" w:hAnsi="Arial" w:cs="Arial"/>
          <w:sz w:val="24"/>
          <w:szCs w:val="24"/>
        </w:rPr>
        <w:t xml:space="preserve"> wynosi </w:t>
      </w:r>
      <w:r w:rsidR="00E06154">
        <w:rPr>
          <w:rFonts w:ascii="Arial" w:hAnsi="Arial" w:cs="Arial"/>
          <w:sz w:val="24"/>
          <w:szCs w:val="24"/>
        </w:rPr>
        <w:t>270</w:t>
      </w:r>
      <w:r>
        <w:rPr>
          <w:rFonts w:ascii="Arial" w:hAnsi="Arial" w:cs="Arial"/>
          <w:sz w:val="24"/>
          <w:szCs w:val="24"/>
        </w:rPr>
        <w:t xml:space="preserve">.000,00 </w:t>
      </w:r>
      <w:proofErr w:type="gramStart"/>
      <w:r>
        <w:rPr>
          <w:rFonts w:ascii="Arial" w:hAnsi="Arial" w:cs="Arial"/>
          <w:sz w:val="24"/>
          <w:szCs w:val="24"/>
        </w:rPr>
        <w:t>zł</w:t>
      </w:r>
      <w:proofErr w:type="gramEnd"/>
      <w:r>
        <w:rPr>
          <w:rFonts w:ascii="Arial" w:hAnsi="Arial" w:cs="Arial"/>
          <w:sz w:val="24"/>
          <w:szCs w:val="24"/>
        </w:rPr>
        <w:t>, w tym:</w:t>
      </w:r>
    </w:p>
    <w:p w14:paraId="2CDF9A91" w14:textId="035F204E" w:rsidR="00156897" w:rsidRDefault="00156897" w:rsidP="00156897">
      <w:pPr>
        <w:pStyle w:val="Akapitzlist"/>
        <w:numPr>
          <w:ilvl w:val="0"/>
          <w:numId w:val="12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pr</w:t>
      </w:r>
      <w:r w:rsidR="001C52E0">
        <w:rPr>
          <w:rFonts w:ascii="Arial" w:hAnsi="Arial" w:cs="Arial"/>
          <w:sz w:val="24"/>
          <w:szCs w:val="24"/>
        </w:rPr>
        <w:t xml:space="preserve">zeciwdziałanie alkoholizmowi – </w:t>
      </w:r>
      <w:r w:rsidR="00E06154">
        <w:rPr>
          <w:rFonts w:ascii="Arial" w:hAnsi="Arial" w:cs="Arial"/>
          <w:sz w:val="24"/>
          <w:szCs w:val="24"/>
        </w:rPr>
        <w:t>265</w:t>
      </w:r>
      <w:r>
        <w:rPr>
          <w:rFonts w:ascii="Arial" w:hAnsi="Arial" w:cs="Arial"/>
          <w:sz w:val="24"/>
          <w:szCs w:val="24"/>
        </w:rPr>
        <w:t xml:space="preserve">.000,00 </w:t>
      </w:r>
      <w:proofErr w:type="gramStart"/>
      <w:r>
        <w:rPr>
          <w:rFonts w:ascii="Arial" w:hAnsi="Arial" w:cs="Arial"/>
          <w:sz w:val="24"/>
          <w:szCs w:val="24"/>
        </w:rPr>
        <w:t>zł</w:t>
      </w:r>
      <w:proofErr w:type="gramEnd"/>
    </w:p>
    <w:p w14:paraId="19396CBE" w14:textId="10C0391B" w:rsidR="00156897" w:rsidRDefault="00156897" w:rsidP="00156897">
      <w:pPr>
        <w:pStyle w:val="Akapitzlist"/>
        <w:numPr>
          <w:ilvl w:val="0"/>
          <w:numId w:val="12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przeciwdziałanie narkomanii – 5.000,00 </w:t>
      </w:r>
      <w:proofErr w:type="gramStart"/>
      <w:r>
        <w:rPr>
          <w:rFonts w:ascii="Arial" w:hAnsi="Arial" w:cs="Arial"/>
          <w:sz w:val="24"/>
          <w:szCs w:val="24"/>
        </w:rPr>
        <w:t>zł</w:t>
      </w:r>
      <w:proofErr w:type="gramEnd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6237"/>
        <w:gridCol w:w="1979"/>
      </w:tblGrid>
      <w:tr w:rsidR="00156897" w14:paraId="67C8D587" w14:textId="77777777" w:rsidTr="001D253A">
        <w:trPr>
          <w:jc w:val="center"/>
        </w:trPr>
        <w:tc>
          <w:tcPr>
            <w:tcW w:w="846" w:type="dxa"/>
          </w:tcPr>
          <w:p w14:paraId="4B0D741D" w14:textId="77777777" w:rsidR="00156897" w:rsidRDefault="00156897" w:rsidP="00A842D2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6237" w:type="dxa"/>
          </w:tcPr>
          <w:p w14:paraId="5E2C5420" w14:textId="77777777" w:rsidR="00156897" w:rsidRDefault="00156897" w:rsidP="00A842D2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zadania</w:t>
            </w:r>
          </w:p>
        </w:tc>
        <w:tc>
          <w:tcPr>
            <w:tcW w:w="1979" w:type="dxa"/>
          </w:tcPr>
          <w:p w14:paraId="65A4366D" w14:textId="77777777" w:rsidR="00156897" w:rsidRDefault="00156897" w:rsidP="00A842D2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Przewidywany koszt realizacji w zł</w:t>
            </w:r>
          </w:p>
        </w:tc>
      </w:tr>
      <w:tr w:rsidR="00156897" w14:paraId="57C6F2FC" w14:textId="77777777" w:rsidTr="001D253A">
        <w:trPr>
          <w:jc w:val="center"/>
        </w:trPr>
        <w:tc>
          <w:tcPr>
            <w:tcW w:w="846" w:type="dxa"/>
          </w:tcPr>
          <w:p w14:paraId="1EB48565" w14:textId="77777777" w:rsidR="00156897" w:rsidRDefault="00156897" w:rsidP="001D253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14:paraId="0E6E3602" w14:textId="2AD28336" w:rsidR="00156897" w:rsidRDefault="00156897" w:rsidP="001D253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Zwiększenie dostępności pomocy terapeutycznej i rehabilitacyjnej dla osób uzależnionych i współuzależnionych od alkoholi i narkotyków oraz ofiarom przemocy w rodzinie</w:t>
            </w:r>
            <w:r w:rsidR="002E1509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979" w:type="dxa"/>
          </w:tcPr>
          <w:p w14:paraId="351A94B0" w14:textId="5F4B2B20" w:rsidR="00156897" w:rsidRDefault="000960D0" w:rsidP="000960D0">
            <w:pPr>
              <w:spacing w:before="24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156897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156897" w14:paraId="63CB6A07" w14:textId="77777777" w:rsidTr="001D253A">
        <w:trPr>
          <w:jc w:val="center"/>
        </w:trPr>
        <w:tc>
          <w:tcPr>
            <w:tcW w:w="846" w:type="dxa"/>
          </w:tcPr>
          <w:p w14:paraId="06649F97" w14:textId="77777777" w:rsidR="00156897" w:rsidRDefault="00156897" w:rsidP="001D253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14:paraId="5D4B28DD" w14:textId="690088AE" w:rsidR="00156897" w:rsidRDefault="00156897" w:rsidP="001D253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Udzielanie rodzinom, w których występuje problem alkoholowy pomocy psychospołecznej a w szczególności pomocy w zakresie ochrony przed przemocą w rodzinie</w:t>
            </w:r>
            <w:r w:rsidR="002E1509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979" w:type="dxa"/>
          </w:tcPr>
          <w:p w14:paraId="276B8B4A" w14:textId="75164FBF" w:rsidR="00156897" w:rsidRDefault="000960D0" w:rsidP="000960D0">
            <w:pPr>
              <w:spacing w:before="24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156897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156897" w14:paraId="273E03B1" w14:textId="77777777" w:rsidTr="001D253A">
        <w:trPr>
          <w:jc w:val="center"/>
        </w:trPr>
        <w:tc>
          <w:tcPr>
            <w:tcW w:w="846" w:type="dxa"/>
          </w:tcPr>
          <w:p w14:paraId="0DAF67B6" w14:textId="77777777" w:rsidR="00156897" w:rsidRDefault="00156897" w:rsidP="001D253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14:paraId="1D2A6A71" w14:textId="548861C9" w:rsidR="00156897" w:rsidRDefault="00156897" w:rsidP="001D253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Prowadzenie profilaktycznej działalności informacyjnej i edukacyjnej w zakresie rozwiązywania problemów alkoholowych i przeciwdziałania narkomanii, w szczególności dla dzieci i młodzieży</w:t>
            </w:r>
            <w:r w:rsidR="00E06154">
              <w:rPr>
                <w:rFonts w:ascii="Arial" w:hAnsi="Arial" w:cs="Arial"/>
                <w:sz w:val="24"/>
                <w:szCs w:val="24"/>
              </w:rPr>
              <w:t xml:space="preserve">, w tym udzielenie dotacji dla </w:t>
            </w:r>
            <w:proofErr w:type="spellStart"/>
            <w:r w:rsidR="00E06154">
              <w:rPr>
                <w:rFonts w:ascii="Arial" w:hAnsi="Arial" w:cs="Arial"/>
                <w:sz w:val="24"/>
                <w:szCs w:val="24"/>
              </w:rPr>
              <w:t>GCKiE</w:t>
            </w:r>
            <w:proofErr w:type="spellEnd"/>
            <w:r w:rsidR="00E06154">
              <w:rPr>
                <w:rFonts w:ascii="Arial" w:hAnsi="Arial" w:cs="Arial"/>
                <w:sz w:val="24"/>
                <w:szCs w:val="24"/>
              </w:rPr>
              <w:t xml:space="preserve"> w Cisnej i Szkoły Podstawowej w Cisnej</w:t>
            </w:r>
            <w:r w:rsidR="002E1509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979" w:type="dxa"/>
          </w:tcPr>
          <w:p w14:paraId="7F4222CD" w14:textId="000F0CE2" w:rsidR="00156897" w:rsidRDefault="00E06154" w:rsidP="002B2493">
            <w:pPr>
              <w:spacing w:before="24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960D0">
              <w:rPr>
                <w:rFonts w:ascii="Arial" w:hAnsi="Arial" w:cs="Arial"/>
                <w:sz w:val="24"/>
                <w:szCs w:val="24"/>
              </w:rPr>
              <w:t>4</w:t>
            </w:r>
            <w:r w:rsidR="002B2493">
              <w:rPr>
                <w:rFonts w:ascii="Arial" w:hAnsi="Arial" w:cs="Arial"/>
                <w:sz w:val="24"/>
                <w:szCs w:val="24"/>
              </w:rPr>
              <w:t>0</w:t>
            </w:r>
            <w:r w:rsidR="00156897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156897" w14:paraId="5D493757" w14:textId="77777777" w:rsidTr="001D253A">
        <w:trPr>
          <w:jc w:val="center"/>
        </w:trPr>
        <w:tc>
          <w:tcPr>
            <w:tcW w:w="846" w:type="dxa"/>
          </w:tcPr>
          <w:p w14:paraId="11206276" w14:textId="77777777" w:rsidR="00156897" w:rsidRDefault="00156897" w:rsidP="001D253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14:paraId="226E1572" w14:textId="473A8379" w:rsidR="00156897" w:rsidRDefault="00156897" w:rsidP="001D253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Wspomaganie działalności instytucji, stowarzyszeń i osób fizycznych służącej rozwiązywaniu problemów alkoholowych oraz narkomanii</w:t>
            </w:r>
            <w:r w:rsidR="002E1509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</w:tc>
        <w:tc>
          <w:tcPr>
            <w:tcW w:w="1979" w:type="dxa"/>
          </w:tcPr>
          <w:p w14:paraId="74398250" w14:textId="003498F6" w:rsidR="00156897" w:rsidRDefault="000960D0" w:rsidP="00DA62E5">
            <w:pPr>
              <w:spacing w:before="24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A62E5">
              <w:rPr>
                <w:rFonts w:ascii="Arial" w:hAnsi="Arial" w:cs="Arial"/>
                <w:sz w:val="24"/>
                <w:szCs w:val="24"/>
              </w:rPr>
              <w:t>0</w:t>
            </w:r>
            <w:r w:rsidR="00156897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DC74A1" w14:paraId="55916C71" w14:textId="77777777" w:rsidTr="001D253A">
        <w:trPr>
          <w:jc w:val="center"/>
        </w:trPr>
        <w:tc>
          <w:tcPr>
            <w:tcW w:w="846" w:type="dxa"/>
          </w:tcPr>
          <w:p w14:paraId="4C8BCA00" w14:textId="46FA136D" w:rsidR="00DC74A1" w:rsidRDefault="00DC74A1" w:rsidP="001D253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14:paraId="29D131BA" w14:textId="55350386" w:rsidR="00DC74A1" w:rsidRDefault="00DC74A1" w:rsidP="001D253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C74A1">
              <w:rPr>
                <w:rFonts w:ascii="Arial" w:hAnsi="Arial" w:cs="Arial"/>
                <w:sz w:val="24"/>
                <w:szCs w:val="24"/>
              </w:rPr>
              <w:t>Organizacji nowych bądź doposażenie istniejących miejsc do uprawiania sporu, zabawy, wypoczynku itd.</w:t>
            </w:r>
          </w:p>
        </w:tc>
        <w:tc>
          <w:tcPr>
            <w:tcW w:w="1979" w:type="dxa"/>
          </w:tcPr>
          <w:p w14:paraId="596D6A3C" w14:textId="71017777" w:rsidR="00DC74A1" w:rsidRDefault="000960D0" w:rsidP="00D676F8">
            <w:pPr>
              <w:spacing w:before="24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A62E5">
              <w:rPr>
                <w:rFonts w:ascii="Arial" w:hAnsi="Arial" w:cs="Arial"/>
                <w:sz w:val="24"/>
                <w:szCs w:val="24"/>
              </w:rPr>
              <w:t>0.000,00</w:t>
            </w:r>
          </w:p>
        </w:tc>
      </w:tr>
      <w:tr w:rsidR="00156897" w14:paraId="2F77A095" w14:textId="77777777" w:rsidTr="001D253A">
        <w:trPr>
          <w:jc w:val="center"/>
        </w:trPr>
        <w:tc>
          <w:tcPr>
            <w:tcW w:w="846" w:type="dxa"/>
          </w:tcPr>
          <w:p w14:paraId="5CDCDD3F" w14:textId="21AE15A7" w:rsidR="00156897" w:rsidRDefault="00DC74A1" w:rsidP="001D253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5689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14:paraId="20208F28" w14:textId="77777777" w:rsidR="00156897" w:rsidRPr="00AE4A43" w:rsidRDefault="00156897" w:rsidP="001D253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Działalność Gminnej Komisji Rozwiązywania Problemów Alkoholowych oraz podejmowanie interwencji w związku z naruszeniem przepisów określonych w art. 13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i 15 ustawy o wychowaniu w trzeźwości i przeciwdziałaniu alkoholizmowi.</w:t>
            </w:r>
          </w:p>
        </w:tc>
        <w:tc>
          <w:tcPr>
            <w:tcW w:w="1979" w:type="dxa"/>
          </w:tcPr>
          <w:p w14:paraId="1C20C022" w14:textId="3BC46725" w:rsidR="00156897" w:rsidRDefault="000960D0" w:rsidP="00D676F8">
            <w:pPr>
              <w:spacing w:before="24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B2493">
              <w:rPr>
                <w:rFonts w:ascii="Arial" w:hAnsi="Arial" w:cs="Arial"/>
                <w:sz w:val="24"/>
                <w:szCs w:val="24"/>
              </w:rPr>
              <w:t>0</w:t>
            </w:r>
            <w:r w:rsidR="00156897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156897" w:rsidRPr="00A90447" w14:paraId="6A0F5EE8" w14:textId="77777777" w:rsidTr="001D253A">
        <w:trPr>
          <w:jc w:val="center"/>
        </w:trPr>
        <w:tc>
          <w:tcPr>
            <w:tcW w:w="7083" w:type="dxa"/>
            <w:gridSpan w:val="2"/>
          </w:tcPr>
          <w:p w14:paraId="1B5851DE" w14:textId="77777777" w:rsidR="00156897" w:rsidRPr="00A90447" w:rsidRDefault="00156897" w:rsidP="001D253A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A90447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979" w:type="dxa"/>
          </w:tcPr>
          <w:p w14:paraId="26496E0B" w14:textId="46222C30" w:rsidR="00156897" w:rsidRPr="00A90447" w:rsidRDefault="00E06154" w:rsidP="00D676F8">
            <w:pPr>
              <w:spacing w:before="24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270</w:t>
            </w:r>
            <w:r w:rsidR="00156897" w:rsidRPr="00A90447">
              <w:rPr>
                <w:rFonts w:ascii="Arial" w:hAnsi="Arial" w:cs="Arial"/>
                <w:b/>
                <w:sz w:val="24"/>
                <w:szCs w:val="24"/>
              </w:rPr>
              <w:t>.000,00</w:t>
            </w:r>
          </w:p>
        </w:tc>
      </w:tr>
    </w:tbl>
    <w:p w14:paraId="091EBBD5" w14:textId="77777777" w:rsidR="000B3085" w:rsidRDefault="000B3085" w:rsidP="001C52B7">
      <w:pPr>
        <w:spacing w:before="240"/>
        <w:rPr>
          <w:rFonts w:ascii="Arial" w:hAnsi="Arial" w:cs="Arial"/>
          <w:sz w:val="24"/>
          <w:szCs w:val="24"/>
        </w:rPr>
      </w:pPr>
    </w:p>
    <w:p w14:paraId="4E767D5B" w14:textId="738FEF40" w:rsidR="007C1FBF" w:rsidRPr="001C52B7" w:rsidRDefault="00156897" w:rsidP="001C52B7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Kwoty przedstawione w harmonogramie są kwotami szacunkowymi a ich ostateczna wysokość jest zależna od wielu czynników trudnych do ścisłego określenia na etapie planowania.</w:t>
      </w:r>
    </w:p>
    <w:sectPr w:rsidR="007C1FBF" w:rsidRPr="001C52B7" w:rsidSect="00C13140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36D62" w14:textId="77777777" w:rsidR="00E127D1" w:rsidRDefault="00E127D1" w:rsidP="00C13140">
      <w:pPr>
        <w:spacing w:after="0" w:line="240" w:lineRule="auto"/>
      </w:pPr>
      <w:r>
        <w:separator/>
      </w:r>
    </w:p>
  </w:endnote>
  <w:endnote w:type="continuationSeparator" w:id="0">
    <w:p w14:paraId="6E8F0B29" w14:textId="77777777" w:rsidR="00E127D1" w:rsidRDefault="00E127D1" w:rsidP="00C1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561934"/>
      <w:docPartObj>
        <w:docPartGallery w:val="Page Numbers (Bottom of Page)"/>
        <w:docPartUnique/>
      </w:docPartObj>
    </w:sdtPr>
    <w:sdtEndPr/>
    <w:sdtContent>
      <w:p w14:paraId="7E1B6DA7" w14:textId="340C1284" w:rsidR="00C13140" w:rsidRDefault="00C1314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ECD">
          <w:rPr>
            <w:noProof/>
          </w:rPr>
          <w:t>10</w:t>
        </w:r>
        <w:r>
          <w:fldChar w:fldCharType="end"/>
        </w:r>
      </w:p>
    </w:sdtContent>
  </w:sdt>
  <w:p w14:paraId="43956BE7" w14:textId="77777777" w:rsidR="00C13140" w:rsidRDefault="00C131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78BCB" w14:textId="77777777" w:rsidR="00E127D1" w:rsidRDefault="00E127D1" w:rsidP="00C13140">
      <w:pPr>
        <w:spacing w:after="0" w:line="240" w:lineRule="auto"/>
      </w:pPr>
      <w:r>
        <w:separator/>
      </w:r>
    </w:p>
  </w:footnote>
  <w:footnote w:type="continuationSeparator" w:id="0">
    <w:p w14:paraId="45704C44" w14:textId="77777777" w:rsidR="00E127D1" w:rsidRDefault="00E127D1" w:rsidP="00C13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0B61"/>
    <w:multiLevelType w:val="hybridMultilevel"/>
    <w:tmpl w:val="B234F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940"/>
    <w:multiLevelType w:val="hybridMultilevel"/>
    <w:tmpl w:val="6E369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3568B"/>
    <w:multiLevelType w:val="hybridMultilevel"/>
    <w:tmpl w:val="A71C747A"/>
    <w:lvl w:ilvl="0" w:tplc="3F249F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3A2663"/>
    <w:multiLevelType w:val="hybridMultilevel"/>
    <w:tmpl w:val="CCCC36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F197E"/>
    <w:multiLevelType w:val="hybridMultilevel"/>
    <w:tmpl w:val="20D4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25241"/>
    <w:multiLevelType w:val="hybridMultilevel"/>
    <w:tmpl w:val="D974F3AC"/>
    <w:lvl w:ilvl="0" w:tplc="21507A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C14F5F"/>
    <w:multiLevelType w:val="hybridMultilevel"/>
    <w:tmpl w:val="8B20D752"/>
    <w:lvl w:ilvl="0" w:tplc="F8FEC9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5E5805"/>
    <w:multiLevelType w:val="hybridMultilevel"/>
    <w:tmpl w:val="E29AED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64348"/>
    <w:multiLevelType w:val="hybridMultilevel"/>
    <w:tmpl w:val="40428230"/>
    <w:lvl w:ilvl="0" w:tplc="4F5017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014020"/>
    <w:multiLevelType w:val="hybridMultilevel"/>
    <w:tmpl w:val="B0C4C4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63194"/>
    <w:multiLevelType w:val="hybridMultilevel"/>
    <w:tmpl w:val="814817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A3C9F"/>
    <w:multiLevelType w:val="hybridMultilevel"/>
    <w:tmpl w:val="6394C190"/>
    <w:lvl w:ilvl="0" w:tplc="829C0F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F04986"/>
    <w:multiLevelType w:val="hybridMultilevel"/>
    <w:tmpl w:val="113CB2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97742"/>
    <w:multiLevelType w:val="hybridMultilevel"/>
    <w:tmpl w:val="C71AC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B1B50"/>
    <w:multiLevelType w:val="hybridMultilevel"/>
    <w:tmpl w:val="84A652DC"/>
    <w:lvl w:ilvl="0" w:tplc="C6842D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EC3A0B"/>
    <w:multiLevelType w:val="hybridMultilevel"/>
    <w:tmpl w:val="B1B88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0386E"/>
    <w:multiLevelType w:val="hybridMultilevel"/>
    <w:tmpl w:val="33A23A38"/>
    <w:lvl w:ilvl="0" w:tplc="F7702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A1013"/>
    <w:multiLevelType w:val="hybridMultilevel"/>
    <w:tmpl w:val="F0F8E5BE"/>
    <w:lvl w:ilvl="0" w:tplc="D2CC9A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E241AD"/>
    <w:multiLevelType w:val="hybridMultilevel"/>
    <w:tmpl w:val="69D6A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14"/>
  </w:num>
  <w:num w:numId="7">
    <w:abstractNumId w:val="1"/>
  </w:num>
  <w:num w:numId="8">
    <w:abstractNumId w:val="18"/>
  </w:num>
  <w:num w:numId="9">
    <w:abstractNumId w:val="17"/>
  </w:num>
  <w:num w:numId="10">
    <w:abstractNumId w:val="11"/>
  </w:num>
  <w:num w:numId="11">
    <w:abstractNumId w:val="4"/>
  </w:num>
  <w:num w:numId="12">
    <w:abstractNumId w:val="5"/>
  </w:num>
  <w:num w:numId="13">
    <w:abstractNumId w:val="3"/>
  </w:num>
  <w:num w:numId="14">
    <w:abstractNumId w:val="12"/>
  </w:num>
  <w:num w:numId="15">
    <w:abstractNumId w:val="16"/>
  </w:num>
  <w:num w:numId="16">
    <w:abstractNumId w:val="13"/>
  </w:num>
  <w:num w:numId="17">
    <w:abstractNumId w:val="9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97"/>
    <w:rsid w:val="000675E4"/>
    <w:rsid w:val="00071D5F"/>
    <w:rsid w:val="000960D0"/>
    <w:rsid w:val="000B3085"/>
    <w:rsid w:val="000B7F99"/>
    <w:rsid w:val="000D237C"/>
    <w:rsid w:val="00156897"/>
    <w:rsid w:val="001C52B7"/>
    <w:rsid w:val="001C52E0"/>
    <w:rsid w:val="002A1571"/>
    <w:rsid w:val="002B2493"/>
    <w:rsid w:val="002E1509"/>
    <w:rsid w:val="00395AB4"/>
    <w:rsid w:val="00395B5E"/>
    <w:rsid w:val="00434D22"/>
    <w:rsid w:val="004C06A5"/>
    <w:rsid w:val="004D2DF8"/>
    <w:rsid w:val="004D4B0C"/>
    <w:rsid w:val="00546EA2"/>
    <w:rsid w:val="0057779C"/>
    <w:rsid w:val="005C7AE8"/>
    <w:rsid w:val="005E5DE9"/>
    <w:rsid w:val="006650E3"/>
    <w:rsid w:val="00665DDC"/>
    <w:rsid w:val="007C1FBF"/>
    <w:rsid w:val="007E7F95"/>
    <w:rsid w:val="00823B36"/>
    <w:rsid w:val="0083339A"/>
    <w:rsid w:val="0084378D"/>
    <w:rsid w:val="008C0E70"/>
    <w:rsid w:val="008E3B5C"/>
    <w:rsid w:val="00902E4F"/>
    <w:rsid w:val="00A842D2"/>
    <w:rsid w:val="00AE2F6C"/>
    <w:rsid w:val="00BD4F85"/>
    <w:rsid w:val="00C13140"/>
    <w:rsid w:val="00C502A6"/>
    <w:rsid w:val="00C678E1"/>
    <w:rsid w:val="00C70B89"/>
    <w:rsid w:val="00D11ECD"/>
    <w:rsid w:val="00D32A97"/>
    <w:rsid w:val="00D676F8"/>
    <w:rsid w:val="00DA62E5"/>
    <w:rsid w:val="00DC74A1"/>
    <w:rsid w:val="00DE624C"/>
    <w:rsid w:val="00E06154"/>
    <w:rsid w:val="00E127D1"/>
    <w:rsid w:val="00E34941"/>
    <w:rsid w:val="00EB4598"/>
    <w:rsid w:val="00EC5751"/>
    <w:rsid w:val="00ED250D"/>
    <w:rsid w:val="00FE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2D7F"/>
  <w15:chartTrackingRefBased/>
  <w15:docId w15:val="{C148E7BA-B4D8-4DA0-AA2A-93DE8F5D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6897"/>
  </w:style>
  <w:style w:type="paragraph" w:styleId="Nagwek1">
    <w:name w:val="heading 1"/>
    <w:basedOn w:val="Normalny"/>
    <w:next w:val="Normalny"/>
    <w:link w:val="Nagwek1Znak"/>
    <w:uiPriority w:val="9"/>
    <w:qFormat/>
    <w:rsid w:val="00665D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5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6897"/>
    <w:pPr>
      <w:ind w:left="720"/>
      <w:contextualSpacing/>
    </w:pPr>
  </w:style>
  <w:style w:type="table" w:styleId="Tabela-Siatka">
    <w:name w:val="Table Grid"/>
    <w:basedOn w:val="Standardowy"/>
    <w:uiPriority w:val="39"/>
    <w:rsid w:val="00156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665D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5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65D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665D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Ostrtyt">
    <w:name w:val="DO str tyt"/>
    <w:basedOn w:val="Nagwek2"/>
    <w:link w:val="DOstrtytZnak"/>
    <w:qFormat/>
    <w:rsid w:val="00C502A6"/>
    <w:rPr>
      <w:rFonts w:ascii="Arial" w:hAnsi="Arial"/>
      <w:b/>
      <w:color w:val="auto"/>
      <w:sz w:val="24"/>
    </w:rPr>
  </w:style>
  <w:style w:type="paragraph" w:styleId="Bezodstpw">
    <w:name w:val="No Spacing"/>
    <w:link w:val="BezodstpwZnak"/>
    <w:uiPriority w:val="1"/>
    <w:qFormat/>
    <w:rsid w:val="00C13140"/>
    <w:pPr>
      <w:spacing w:after="0" w:line="240" w:lineRule="auto"/>
    </w:pPr>
    <w:rPr>
      <w:rFonts w:eastAsiaTheme="minorEastAsia"/>
      <w:lang w:eastAsia="pl-PL"/>
    </w:rPr>
  </w:style>
  <w:style w:type="character" w:customStyle="1" w:styleId="DOstrtytZnak">
    <w:name w:val="DO str tyt Znak"/>
    <w:basedOn w:val="Nagwek2Znak"/>
    <w:link w:val="DOstrtyt"/>
    <w:rsid w:val="00C502A6"/>
    <w:rPr>
      <w:rFonts w:ascii="Arial" w:eastAsiaTheme="majorEastAsia" w:hAnsi="Arial" w:cstheme="majorBidi"/>
      <w:b/>
      <w:color w:val="2E74B5" w:themeColor="accent1" w:themeShade="BF"/>
      <w:sz w:val="24"/>
      <w:szCs w:val="26"/>
    </w:rPr>
  </w:style>
  <w:style w:type="character" w:customStyle="1" w:styleId="BezodstpwZnak">
    <w:name w:val="Bez odstępów Znak"/>
    <w:basedOn w:val="Domylnaczcionkaakapitu"/>
    <w:link w:val="Bezodstpw"/>
    <w:uiPriority w:val="1"/>
    <w:rsid w:val="00C13140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140"/>
  </w:style>
  <w:style w:type="paragraph" w:styleId="Stopka">
    <w:name w:val="footer"/>
    <w:basedOn w:val="Normalny"/>
    <w:link w:val="StopkaZnak"/>
    <w:uiPriority w:val="99"/>
    <w:unhideWhenUsed/>
    <w:rsid w:val="00C1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140"/>
  </w:style>
  <w:style w:type="paragraph" w:styleId="Nagwekspisutreci">
    <w:name w:val="TOC Heading"/>
    <w:basedOn w:val="Nagwek1"/>
    <w:next w:val="Normalny"/>
    <w:uiPriority w:val="39"/>
    <w:unhideWhenUsed/>
    <w:qFormat/>
    <w:rsid w:val="00C13140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13140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C1314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D66D3-E0F9-4D46-A7F2-AC3F57C4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10</Pages>
  <Words>2686</Words>
  <Characters>16118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Gucwa</dc:creator>
  <cp:keywords/>
  <dc:description/>
  <cp:lastModifiedBy>Tomasz Lasyk</cp:lastModifiedBy>
  <cp:revision>15</cp:revision>
  <cp:lastPrinted>2025-03-17T11:41:00Z</cp:lastPrinted>
  <dcterms:created xsi:type="dcterms:W3CDTF">2023-02-22T09:59:00Z</dcterms:created>
  <dcterms:modified xsi:type="dcterms:W3CDTF">2025-03-17T12:30:00Z</dcterms:modified>
</cp:coreProperties>
</file>