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Uchwała Nr ……….. </w:t>
      </w:r>
    </w:p>
    <w:p w:rsidR="00B22683" w:rsidRP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Rady Gminy Cisna</w:t>
      </w:r>
    </w:p>
    <w:p w:rsidR="00B22683" w:rsidRPr="00B22683" w:rsidRDefault="00B22683" w:rsidP="00B22683">
      <w:pPr>
        <w:jc w:val="center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z dnia ……….. 2025 r.</w:t>
      </w:r>
    </w:p>
    <w:p w:rsid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\</w:t>
      </w:r>
      <w:r w:rsidRPr="00B22683">
        <w:rPr>
          <w:rFonts w:ascii="Times New Roman" w:hAnsi="Times New Roman" w:cs="Times New Roman"/>
          <w:b/>
          <w:bCs/>
        </w:rPr>
        <w:t xml:space="preserve">w sprawie utworzenia Młodzieżowej Rady Gminy </w:t>
      </w:r>
      <w:r>
        <w:rPr>
          <w:rFonts w:ascii="Times New Roman" w:hAnsi="Times New Roman" w:cs="Times New Roman"/>
          <w:b/>
          <w:bCs/>
        </w:rPr>
        <w:t xml:space="preserve">Cisna </w:t>
      </w:r>
      <w:r w:rsidRPr="00B22683">
        <w:rPr>
          <w:rFonts w:ascii="Times New Roman" w:hAnsi="Times New Roman" w:cs="Times New Roman"/>
          <w:b/>
          <w:bCs/>
        </w:rPr>
        <w:t>i nadania jej statutu</w:t>
      </w:r>
    </w:p>
    <w:p w:rsidR="00B22683" w:rsidRP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</w:p>
    <w:p w:rsidR="00B22683" w:rsidRDefault="00B22683" w:rsidP="00B22683">
      <w:pPr>
        <w:ind w:firstLine="708"/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Na podstawie art. 5b ust. 2, 5, 10, 11 i 12 ustawy z dnia 8 marca 1990 r. o samorządzie gminnym (jednolity tekst: Dz. U. z 2024 r. poz. 1465 z późn. zm.)</w:t>
      </w:r>
    </w:p>
    <w:p w:rsidR="00B22683" w:rsidRPr="00B22683" w:rsidRDefault="00B22683" w:rsidP="00B22683">
      <w:pPr>
        <w:ind w:firstLine="708"/>
        <w:jc w:val="both"/>
        <w:rPr>
          <w:rFonts w:ascii="Times New Roman" w:hAnsi="Times New Roman" w:cs="Times New Roman"/>
        </w:rPr>
      </w:pPr>
    </w:p>
    <w:p w:rsid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Rada Gminy </w:t>
      </w:r>
      <w:r>
        <w:rPr>
          <w:rFonts w:ascii="Times New Roman" w:hAnsi="Times New Roman" w:cs="Times New Roman"/>
          <w:b/>
          <w:bCs/>
        </w:rPr>
        <w:t>Cisna</w:t>
      </w:r>
      <w:r w:rsidRPr="00B22683">
        <w:rPr>
          <w:rFonts w:ascii="Times New Roman" w:hAnsi="Times New Roman" w:cs="Times New Roman"/>
          <w:b/>
          <w:bCs/>
        </w:rPr>
        <w:t xml:space="preserve"> </w:t>
      </w:r>
    </w:p>
    <w:p w:rsid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uchwala, co następuje:</w:t>
      </w:r>
    </w:p>
    <w:p w:rsidR="00B22683" w:rsidRPr="00B22683" w:rsidRDefault="00B22683" w:rsidP="00B22683">
      <w:pPr>
        <w:jc w:val="center"/>
        <w:rPr>
          <w:rFonts w:ascii="Times New Roman" w:hAnsi="Times New Roman" w:cs="Times New Roman"/>
          <w:b/>
          <w:bCs/>
        </w:rPr>
      </w:pPr>
    </w:p>
    <w:p w:rsidR="000D4F79" w:rsidRDefault="00B22683" w:rsidP="000D4F7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1.</w:t>
      </w:r>
    </w:p>
    <w:p w:rsidR="00B22683" w:rsidRDefault="00FB468D" w:rsidP="002468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Powołuje się Młodzieżową Radę Gminy Cisna, zwaną dalej Radą.</w:t>
      </w:r>
    </w:p>
    <w:p w:rsidR="0024680E" w:rsidRDefault="0024680E" w:rsidP="00B22683">
      <w:pPr>
        <w:rPr>
          <w:rFonts w:ascii="Times New Roman" w:hAnsi="Times New Roman" w:cs="Times New Roman"/>
        </w:rPr>
      </w:pPr>
    </w:p>
    <w:p w:rsidR="00FB468D" w:rsidRDefault="00FB468D" w:rsidP="00FB468D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B22683">
        <w:rPr>
          <w:rFonts w:ascii="Times New Roman" w:hAnsi="Times New Roman" w:cs="Times New Roman"/>
          <w:b/>
          <w:bCs/>
        </w:rPr>
        <w:t>.</w:t>
      </w:r>
    </w:p>
    <w:p w:rsidR="00FB468D" w:rsidRDefault="000561B4" w:rsidP="002468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Nadaje się Statut Radzie, określający zasady działania, tryb i kryteria wyboru jej członków, zasady wygaśnięcia mandatu i odwołanie członka Rady</w:t>
      </w:r>
      <w:r w:rsidR="0024680E">
        <w:rPr>
          <w:rFonts w:ascii="Times New Roman" w:hAnsi="Times New Roman" w:cs="Times New Roman"/>
        </w:rPr>
        <w:t>, stanowiący załącznik do niniejszej uchwały.</w:t>
      </w:r>
    </w:p>
    <w:p w:rsidR="000D4F79" w:rsidRPr="00B22683" w:rsidRDefault="000D4F79" w:rsidP="00B22683">
      <w:pPr>
        <w:rPr>
          <w:rFonts w:ascii="Times New Roman" w:hAnsi="Times New Roman" w:cs="Times New Roman"/>
        </w:rPr>
      </w:pPr>
    </w:p>
    <w:p w:rsidR="000D4F79" w:rsidRDefault="00B22683" w:rsidP="000D4F7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§ </w:t>
      </w:r>
      <w:r w:rsidR="00FB468D">
        <w:rPr>
          <w:rFonts w:ascii="Times New Roman" w:hAnsi="Times New Roman" w:cs="Times New Roman"/>
          <w:b/>
          <w:bCs/>
        </w:rPr>
        <w:t>3</w:t>
      </w:r>
      <w:r w:rsidRPr="00B22683">
        <w:rPr>
          <w:rFonts w:ascii="Times New Roman" w:hAnsi="Times New Roman" w:cs="Times New Roman"/>
          <w:b/>
          <w:bCs/>
        </w:rPr>
        <w:t>.</w:t>
      </w:r>
    </w:p>
    <w:p w:rsidR="00B22683" w:rsidRDefault="00B22683" w:rsidP="0024680E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Wykonanie uchwały </w:t>
      </w:r>
      <w:r w:rsidR="005C36B4">
        <w:rPr>
          <w:rFonts w:ascii="Times New Roman" w:hAnsi="Times New Roman" w:cs="Times New Roman"/>
        </w:rPr>
        <w:t>powierza</w:t>
      </w:r>
      <w:r w:rsidRPr="00B22683">
        <w:rPr>
          <w:rFonts w:ascii="Times New Roman" w:hAnsi="Times New Roman" w:cs="Times New Roman"/>
        </w:rPr>
        <w:t xml:space="preserve"> się Wójtowi Gminy </w:t>
      </w:r>
      <w:r w:rsidR="000E4572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.</w:t>
      </w:r>
    </w:p>
    <w:p w:rsidR="000D4F79" w:rsidRPr="00B22683" w:rsidRDefault="000D4F79" w:rsidP="00B22683">
      <w:pPr>
        <w:rPr>
          <w:rFonts w:ascii="Times New Roman" w:hAnsi="Times New Roman" w:cs="Times New Roman"/>
        </w:rPr>
      </w:pPr>
    </w:p>
    <w:p w:rsidR="000E4572" w:rsidRDefault="00B22683" w:rsidP="000E4572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§ </w:t>
      </w:r>
      <w:r w:rsidR="00FB468D">
        <w:rPr>
          <w:rFonts w:ascii="Times New Roman" w:hAnsi="Times New Roman" w:cs="Times New Roman"/>
          <w:b/>
          <w:bCs/>
        </w:rPr>
        <w:t>4</w:t>
      </w:r>
      <w:r w:rsidRPr="00B22683">
        <w:rPr>
          <w:rFonts w:ascii="Times New Roman" w:hAnsi="Times New Roman" w:cs="Times New Roman"/>
          <w:b/>
          <w:bCs/>
        </w:rPr>
        <w:t>.</w:t>
      </w:r>
    </w:p>
    <w:p w:rsidR="00B22683" w:rsidRPr="00B22683" w:rsidRDefault="00B22683" w:rsidP="0024680E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Uchwała wchodzi w życie po upływie 14 dni od dnia</w:t>
      </w:r>
      <w:r w:rsidR="005C36B4">
        <w:rPr>
          <w:rFonts w:ascii="Times New Roman" w:hAnsi="Times New Roman" w:cs="Times New Roman"/>
        </w:rPr>
        <w:t xml:space="preserve"> </w:t>
      </w:r>
      <w:r w:rsidRPr="00B22683">
        <w:rPr>
          <w:rFonts w:ascii="Times New Roman" w:hAnsi="Times New Roman" w:cs="Times New Roman"/>
        </w:rPr>
        <w:t>ogłoszenia w Dzienniku Urzędowym Województwa Podkarpackiego.</w:t>
      </w:r>
    </w:p>
    <w:p w:rsidR="000E4572" w:rsidRDefault="000E4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4B64" w:rsidRDefault="00B22683" w:rsidP="009A4B64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 xml:space="preserve">Załącznik do uchwały </w:t>
      </w:r>
    </w:p>
    <w:p w:rsidR="009A4B64" w:rsidRDefault="009A4B64" w:rsidP="009A4B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B22683" w:rsidRPr="00B22683">
        <w:rPr>
          <w:rFonts w:ascii="Times New Roman" w:hAnsi="Times New Roman" w:cs="Times New Roman"/>
        </w:rPr>
        <w:t xml:space="preserve">/2025 </w:t>
      </w:r>
    </w:p>
    <w:p w:rsidR="009A4B64" w:rsidRDefault="00B22683" w:rsidP="009A4B64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Rady Gminy </w:t>
      </w:r>
      <w:r w:rsidR="009A4B64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 xml:space="preserve"> </w:t>
      </w:r>
    </w:p>
    <w:p w:rsidR="00B22683" w:rsidRDefault="00B22683" w:rsidP="009A4B64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z dnia </w:t>
      </w:r>
      <w:r w:rsidR="009A4B64">
        <w:rPr>
          <w:rFonts w:ascii="Times New Roman" w:hAnsi="Times New Roman" w:cs="Times New Roman"/>
        </w:rPr>
        <w:t>……….</w:t>
      </w:r>
      <w:r w:rsidRPr="00B22683">
        <w:rPr>
          <w:rFonts w:ascii="Times New Roman" w:hAnsi="Times New Roman" w:cs="Times New Roman"/>
        </w:rPr>
        <w:t xml:space="preserve"> 2025 r.</w:t>
      </w:r>
    </w:p>
    <w:p w:rsidR="009A4B64" w:rsidRDefault="009A4B64" w:rsidP="009A4B64">
      <w:pPr>
        <w:jc w:val="right"/>
        <w:rPr>
          <w:rFonts w:ascii="Times New Roman" w:hAnsi="Times New Roman" w:cs="Times New Roman"/>
        </w:rPr>
      </w:pPr>
    </w:p>
    <w:p w:rsidR="009A4B64" w:rsidRPr="00B22683" w:rsidRDefault="009A4B64" w:rsidP="009A4B64">
      <w:pPr>
        <w:jc w:val="right"/>
        <w:rPr>
          <w:rFonts w:ascii="Times New Roman" w:hAnsi="Times New Roman" w:cs="Times New Roman"/>
        </w:rPr>
      </w:pPr>
    </w:p>
    <w:p w:rsidR="00B22683" w:rsidRDefault="00B22683" w:rsidP="009A4B6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Statut Młodzieżowej Rady Gminy </w:t>
      </w:r>
      <w:r w:rsidR="009A4B64">
        <w:rPr>
          <w:rFonts w:ascii="Times New Roman" w:hAnsi="Times New Roman" w:cs="Times New Roman"/>
          <w:b/>
          <w:bCs/>
        </w:rPr>
        <w:t>Cisna</w:t>
      </w:r>
    </w:p>
    <w:p w:rsidR="009A4B64" w:rsidRPr="00B22683" w:rsidRDefault="009A4B64" w:rsidP="009A4B64">
      <w:pPr>
        <w:jc w:val="center"/>
        <w:rPr>
          <w:rFonts w:ascii="Times New Roman" w:hAnsi="Times New Roman" w:cs="Times New Roman"/>
          <w:b/>
          <w:bCs/>
        </w:rPr>
      </w:pPr>
    </w:p>
    <w:p w:rsidR="00B22683" w:rsidRPr="00B22683" w:rsidRDefault="00B22683" w:rsidP="00EF6F2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1. Postanowienia ogólne</w:t>
      </w:r>
    </w:p>
    <w:p w:rsidR="00EF6F24" w:rsidRDefault="00B22683" w:rsidP="00B1644D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1.</w:t>
      </w:r>
    </w:p>
    <w:p w:rsidR="00B22683" w:rsidRPr="00B22683" w:rsidRDefault="00B22683" w:rsidP="00EF6F24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1. Statut określa zasady działania, cele, zadania, organy i tryb pracy Młodzieżowej Rady Gminy </w:t>
      </w:r>
      <w:r w:rsidR="00B14919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 xml:space="preserve"> oraz tryb wyboru i odwołania jej członków oraz wygaśnięcia mandatu, a także wybór i odwołanie oraz obowiązki opiekuna i zasady zwrotu kosztów oraz delegowania przedstawicieli Rady na zorganizowane wydarzenia.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Ilekroć w niniejszym statucie jest mowa o: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1) </w:t>
      </w:r>
      <w:r w:rsidRPr="00B22683">
        <w:rPr>
          <w:rFonts w:ascii="Times New Roman" w:hAnsi="Times New Roman" w:cs="Times New Roman"/>
          <w:i/>
          <w:iCs/>
        </w:rPr>
        <w:t>Młodzieżowej Radzie Gminy</w:t>
      </w:r>
      <w:r w:rsidRPr="00B22683">
        <w:rPr>
          <w:rFonts w:ascii="Times New Roman" w:hAnsi="Times New Roman" w:cs="Times New Roman"/>
        </w:rPr>
        <w:t xml:space="preserve"> – należy przez to rozumieć Młodzieżową Radę Gminy </w:t>
      </w:r>
      <w:r w:rsidR="00763F37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,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2) </w:t>
      </w:r>
      <w:r w:rsidRPr="00B22683">
        <w:rPr>
          <w:rFonts w:ascii="Times New Roman" w:hAnsi="Times New Roman" w:cs="Times New Roman"/>
          <w:i/>
          <w:iCs/>
        </w:rPr>
        <w:t>Gminie</w:t>
      </w:r>
      <w:r w:rsidRPr="00B22683">
        <w:rPr>
          <w:rFonts w:ascii="Times New Roman" w:hAnsi="Times New Roman" w:cs="Times New Roman"/>
        </w:rPr>
        <w:t xml:space="preserve"> – należy przez to rozumieć Gminę </w:t>
      </w:r>
      <w:r w:rsidR="0025534B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,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3) </w:t>
      </w:r>
      <w:r w:rsidRPr="00B22683">
        <w:rPr>
          <w:rFonts w:ascii="Times New Roman" w:hAnsi="Times New Roman" w:cs="Times New Roman"/>
          <w:i/>
          <w:iCs/>
        </w:rPr>
        <w:t>Radzie Gminy</w:t>
      </w:r>
      <w:r w:rsidRPr="00B22683">
        <w:rPr>
          <w:rFonts w:ascii="Times New Roman" w:hAnsi="Times New Roman" w:cs="Times New Roman"/>
        </w:rPr>
        <w:t xml:space="preserve"> – należy przez to rozumieć Radę Gminy </w:t>
      </w:r>
      <w:r w:rsidR="0025534B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,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4) </w:t>
      </w:r>
      <w:r w:rsidRPr="00B22683">
        <w:rPr>
          <w:rFonts w:ascii="Times New Roman" w:hAnsi="Times New Roman" w:cs="Times New Roman"/>
          <w:i/>
          <w:iCs/>
        </w:rPr>
        <w:t>Wójcie</w:t>
      </w:r>
      <w:r w:rsidRPr="00B22683">
        <w:rPr>
          <w:rFonts w:ascii="Times New Roman" w:hAnsi="Times New Roman" w:cs="Times New Roman"/>
        </w:rPr>
        <w:t xml:space="preserve"> – należy przez to rozumieć Wójta Gminy </w:t>
      </w:r>
      <w:r w:rsidR="004C590E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,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5) </w:t>
      </w:r>
      <w:r w:rsidRPr="00B22683">
        <w:rPr>
          <w:rFonts w:ascii="Times New Roman" w:hAnsi="Times New Roman" w:cs="Times New Roman"/>
          <w:i/>
          <w:iCs/>
        </w:rPr>
        <w:t>Przewodniczącym</w:t>
      </w:r>
      <w:r w:rsidRPr="00B22683">
        <w:rPr>
          <w:rFonts w:ascii="Times New Roman" w:hAnsi="Times New Roman" w:cs="Times New Roman"/>
        </w:rPr>
        <w:t xml:space="preserve"> – należy przez to rozumieć Przewodniczącego Młodzieżowej Rady Gminy </w:t>
      </w:r>
      <w:r w:rsidR="004C590E">
        <w:rPr>
          <w:rFonts w:ascii="Times New Roman" w:hAnsi="Times New Roman" w:cs="Times New Roman"/>
        </w:rPr>
        <w:t>Cisna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6) </w:t>
      </w:r>
      <w:r w:rsidRPr="00B22683">
        <w:rPr>
          <w:rFonts w:ascii="Times New Roman" w:hAnsi="Times New Roman" w:cs="Times New Roman"/>
          <w:i/>
          <w:iCs/>
        </w:rPr>
        <w:t>Szko</w:t>
      </w:r>
      <w:r w:rsidR="004C590E" w:rsidRPr="004C590E">
        <w:rPr>
          <w:rFonts w:ascii="Times New Roman" w:hAnsi="Times New Roman" w:cs="Times New Roman"/>
          <w:i/>
          <w:iCs/>
        </w:rPr>
        <w:t>le Podstawowej</w:t>
      </w:r>
      <w:r w:rsidRPr="00B22683">
        <w:rPr>
          <w:rFonts w:ascii="Times New Roman" w:hAnsi="Times New Roman" w:cs="Times New Roman"/>
        </w:rPr>
        <w:t xml:space="preserve">– należy przez to rozumieć </w:t>
      </w:r>
      <w:r w:rsidR="004C590E">
        <w:rPr>
          <w:rFonts w:ascii="Times New Roman" w:hAnsi="Times New Roman" w:cs="Times New Roman"/>
        </w:rPr>
        <w:t>Szkołę Podstawową nr 1 im. Aleksandra Fredry w Cisnej</w:t>
      </w:r>
      <w:r w:rsidRPr="00B22683">
        <w:rPr>
          <w:rFonts w:ascii="Times New Roman" w:hAnsi="Times New Roman" w:cs="Times New Roman"/>
        </w:rPr>
        <w:t>,</w:t>
      </w:r>
    </w:p>
    <w:p w:rsidR="00B22683" w:rsidRPr="00B22683" w:rsidRDefault="004E7EA3" w:rsidP="00B22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22683" w:rsidRPr="00B22683">
        <w:rPr>
          <w:rFonts w:ascii="Times New Roman" w:hAnsi="Times New Roman" w:cs="Times New Roman"/>
        </w:rPr>
        <w:t>)</w:t>
      </w:r>
      <w:r w:rsidR="00B22683" w:rsidRPr="00B22683">
        <w:rPr>
          <w:rFonts w:ascii="Times New Roman" w:hAnsi="Times New Roman" w:cs="Times New Roman"/>
          <w:i/>
          <w:iCs/>
        </w:rPr>
        <w:t xml:space="preserve"> Radnym</w:t>
      </w:r>
      <w:r w:rsidR="00B22683" w:rsidRPr="00B22683">
        <w:rPr>
          <w:rFonts w:ascii="Times New Roman" w:hAnsi="Times New Roman" w:cs="Times New Roman"/>
        </w:rPr>
        <w:t xml:space="preserve"> – należy przez to rozumieć radnego Młodzieżowej Rady Gminy </w:t>
      </w:r>
      <w:r>
        <w:rPr>
          <w:rFonts w:ascii="Times New Roman" w:hAnsi="Times New Roman" w:cs="Times New Roman"/>
        </w:rPr>
        <w:t>Cisna</w:t>
      </w:r>
    </w:p>
    <w:p w:rsidR="004E7EA3" w:rsidRDefault="00B22683" w:rsidP="004E7EA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2.</w:t>
      </w:r>
    </w:p>
    <w:p w:rsidR="00B22683" w:rsidRPr="00B22683" w:rsidRDefault="00B22683" w:rsidP="00050722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Młodzieżowa Rada Gminy jest reprezentacją młodzieży z terenu Gminy w wieku do 19 lat, ale nie dłużej niż do czasu ukończenia szkoły ponadpodstawowej.</w:t>
      </w:r>
    </w:p>
    <w:p w:rsidR="00B22683" w:rsidRPr="00B22683" w:rsidRDefault="00B22683" w:rsidP="00050722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Podstawą działalności Młodzieżowej Rady Gminy jest praca społeczna radnych. Radni za pełnienie swoich funkcji nie mogą pobierać wynagrodzenia ani diet.</w:t>
      </w:r>
    </w:p>
    <w:p w:rsidR="00B22683" w:rsidRPr="00B22683" w:rsidRDefault="00B22683" w:rsidP="00050722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3. Młodzieżowa Rada Gminy nie posiada osobowości prawnej.</w:t>
      </w:r>
    </w:p>
    <w:p w:rsidR="00B22683" w:rsidRPr="00B22683" w:rsidRDefault="00B22683" w:rsidP="00050722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4. Siedzibą Młodzieżowej Rady Gminy jest Urząd Gminy </w:t>
      </w:r>
      <w:r w:rsidR="006E5543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.</w:t>
      </w:r>
    </w:p>
    <w:p w:rsidR="006E5543" w:rsidRDefault="00B22683" w:rsidP="006E554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lastRenderedPageBreak/>
        <w:t>§ 3.</w:t>
      </w:r>
    </w:p>
    <w:p w:rsidR="00B22683" w:rsidRPr="00B22683" w:rsidRDefault="00B22683" w:rsidP="00B22683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Kadencja Młodzieżowej Rady Gminy trwa dwa lata.</w:t>
      </w:r>
    </w:p>
    <w:p w:rsidR="001A059D" w:rsidRDefault="00181FA9" w:rsidP="00B22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22683" w:rsidRPr="00B22683">
        <w:rPr>
          <w:rFonts w:ascii="Times New Roman" w:hAnsi="Times New Roman" w:cs="Times New Roman"/>
        </w:rPr>
        <w:t xml:space="preserve">. Liczba członków Młodzieżowej </w:t>
      </w:r>
      <w:r w:rsidR="001A059D">
        <w:rPr>
          <w:rFonts w:ascii="Times New Roman" w:hAnsi="Times New Roman" w:cs="Times New Roman"/>
        </w:rPr>
        <w:t>R</w:t>
      </w:r>
      <w:r w:rsidR="00B22683" w:rsidRPr="00B22683">
        <w:rPr>
          <w:rFonts w:ascii="Times New Roman" w:hAnsi="Times New Roman" w:cs="Times New Roman"/>
        </w:rPr>
        <w:t xml:space="preserve">ady Gminy wynosi </w:t>
      </w:r>
      <w:r>
        <w:rPr>
          <w:rFonts w:ascii="Times New Roman" w:hAnsi="Times New Roman" w:cs="Times New Roman"/>
        </w:rPr>
        <w:t>9</w:t>
      </w:r>
      <w:r w:rsidR="00B22683" w:rsidRPr="00B22683">
        <w:rPr>
          <w:rFonts w:ascii="Times New Roman" w:hAnsi="Times New Roman" w:cs="Times New Roman"/>
        </w:rPr>
        <w:t xml:space="preserve"> osób.</w:t>
      </w:r>
    </w:p>
    <w:p w:rsidR="005C7479" w:rsidRPr="00B22683" w:rsidRDefault="005C7479" w:rsidP="00B22683">
      <w:pPr>
        <w:rPr>
          <w:rFonts w:ascii="Times New Roman" w:hAnsi="Times New Roman" w:cs="Times New Roman"/>
        </w:rPr>
      </w:pPr>
    </w:p>
    <w:p w:rsidR="00B22683" w:rsidRPr="00B22683" w:rsidRDefault="00B22683" w:rsidP="005C747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2. Cele Młodzieżowej Rady Gminy</w:t>
      </w:r>
    </w:p>
    <w:p w:rsidR="005C7479" w:rsidRDefault="00B22683" w:rsidP="005C747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§ 4. 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Celem działania Młodzieżowej Rady Gminy jest: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upowszechnianie idei samorządowej wśród dzieci i młodzieży;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zwiększenie aktywności młodych ludzi w danym środowisku lokalnym;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reprezentacja interesów młodzieży;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4) współpraca z samorządem uczniowskim;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5) działania na rzecz ochrony i godności ucznia; 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6) organizowanie pomocy charytatywnej;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7) promocja kultury, ochrony środowiska, kształtowania i utrwalania postaw demokratycznych;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8) </w:t>
      </w:r>
      <w:r w:rsidR="00124C48">
        <w:rPr>
          <w:rFonts w:ascii="Times New Roman" w:hAnsi="Times New Roman" w:cs="Times New Roman"/>
        </w:rPr>
        <w:t>i</w:t>
      </w:r>
      <w:r w:rsidRPr="00B22683">
        <w:rPr>
          <w:rFonts w:ascii="Times New Roman" w:hAnsi="Times New Roman" w:cs="Times New Roman"/>
        </w:rPr>
        <w:t>nicjowanie działań dotyczących życia młodych ludzi w Gminie, w szczególności w zakresie nauki, kultury i sportu;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9) organizowanie imprez kulturalnych i spotkań młodzieżowych, propagujących cele Młodzieżowej </w:t>
      </w:r>
      <w:r w:rsidR="00124C48">
        <w:rPr>
          <w:rFonts w:ascii="Times New Roman" w:hAnsi="Times New Roman" w:cs="Times New Roman"/>
        </w:rPr>
        <w:t>Ra</w:t>
      </w:r>
      <w:r w:rsidRPr="00B22683">
        <w:rPr>
          <w:rFonts w:ascii="Times New Roman" w:hAnsi="Times New Roman" w:cs="Times New Roman"/>
        </w:rPr>
        <w:t>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10) współpraca z organami samorządowymi;</w:t>
      </w:r>
    </w:p>
    <w:p w:rsid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11) współpraca z organizacjami pozarządowymi reprezentującymi interesy dzieci i młodzieży.</w:t>
      </w:r>
    </w:p>
    <w:p w:rsidR="00605974" w:rsidRPr="00B22683" w:rsidRDefault="00605974" w:rsidP="005C7479">
      <w:pPr>
        <w:jc w:val="both"/>
        <w:rPr>
          <w:rFonts w:ascii="Times New Roman" w:hAnsi="Times New Roman" w:cs="Times New Roman"/>
        </w:rPr>
      </w:pPr>
    </w:p>
    <w:p w:rsidR="00B22683" w:rsidRPr="00B22683" w:rsidRDefault="00B22683" w:rsidP="0060597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3. Organy i tryb pracy Młodzieżowej Rady Gminy</w:t>
      </w:r>
    </w:p>
    <w:p w:rsidR="00605974" w:rsidRDefault="00B22683" w:rsidP="0060597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5.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Pierwsze posiedzenie Młodzieżowej Rady Gminy zwołuje Wójt.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Pierwsze posiedzenie Młodzieżowej Rady Gminy otwiera i prowadzi do chwili wyboru Przewodniczącego Młodzieżowej Rady Gminy – Wójt lub osoba przez niego upoważniona.</w:t>
      </w:r>
    </w:p>
    <w:p w:rsidR="00605974" w:rsidRDefault="00B22683" w:rsidP="0060597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6.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1. Członkowie Młodzieżowej Rady Gminy wybierają ze swego grona Przewodniczącego Młodzieżowej Rady Gminy, Wiceprzewodniczącego Młodzieżowej Rady Gminy i Sekretarza </w:t>
      </w:r>
      <w:r w:rsidRPr="00B22683">
        <w:rPr>
          <w:rFonts w:ascii="Times New Roman" w:hAnsi="Times New Roman" w:cs="Times New Roman"/>
        </w:rPr>
        <w:lastRenderedPageBreak/>
        <w:t>Młodzieżowej Rady Gminy w głosowaniu tajnym, bezwzględną większością głosów w</w:t>
      </w:r>
      <w:r w:rsidR="004B4D73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obecności co najmniej połowy składu Młodzieżowej Rady Gminy.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Odwołanie Przewodniczącego Młodzieżowej Rady Gminy, Wiceprzewodniczącego Rady Gminy lub Sekretarza Młodzieżowej Rady Gminy następuje w tryb</w:t>
      </w:r>
      <w:bookmarkStart w:id="0" w:name="_GoBack"/>
      <w:bookmarkEnd w:id="0"/>
      <w:r w:rsidRPr="00B22683">
        <w:rPr>
          <w:rFonts w:ascii="Times New Roman" w:hAnsi="Times New Roman" w:cs="Times New Roman"/>
        </w:rPr>
        <w:t>ie określonym dla jego powołania, na jego wniosek lub wniosek co najmniej 3 członków Młodzieżowej Rady Gminy.</w:t>
      </w:r>
    </w:p>
    <w:p w:rsidR="004B4D73" w:rsidRDefault="00B22683" w:rsidP="004B4D7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7.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Do zadań Przewodniczącego Młodzieżowej Rady Gminy należy: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organizowanie pracy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reprezentowanie Młodzieżowej Rady Gminy na zewnątrz;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zwoływanie sesji;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4) przygotowanie porządku obrad i projektów uchwał;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5) przewodniczenie obradom.</w:t>
      </w:r>
    </w:p>
    <w:p w:rsidR="004B4D73" w:rsidRDefault="00B22683" w:rsidP="004B4D7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8.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W razie nieobecności Przewodniczącego Młodzieżowej Rady Gminy jego obowiązki wykonuje Wiceprzewodniczący.</w:t>
      </w:r>
    </w:p>
    <w:p w:rsidR="004B4D73" w:rsidRDefault="00B22683" w:rsidP="004B4D73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9.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Do zadań Sekretarza należy: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prowadzenie dokumentacji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sporządzanie protokołów z sesji.</w:t>
      </w:r>
    </w:p>
    <w:p w:rsid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W razie nieobecności Sekretarza jego obowiązki wykonuje Wiceprzewodniczący.</w:t>
      </w:r>
    </w:p>
    <w:p w:rsidR="00DE5519" w:rsidRPr="00B22683" w:rsidRDefault="00DE5519" w:rsidP="005C7479">
      <w:pPr>
        <w:jc w:val="both"/>
        <w:rPr>
          <w:rFonts w:ascii="Times New Roman" w:hAnsi="Times New Roman" w:cs="Times New Roman"/>
        </w:rPr>
      </w:pPr>
    </w:p>
    <w:p w:rsidR="00B22683" w:rsidRPr="00B22683" w:rsidRDefault="00B22683" w:rsidP="00DE551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4. Radni Młodzieżowej Rady Gminy</w:t>
      </w:r>
    </w:p>
    <w:p w:rsidR="00DE5519" w:rsidRDefault="00B22683" w:rsidP="00DE551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10.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Radny ma prawo: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zgłaszać postulaty, wnioski i inicjatywy;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uzyskać każdą informację dotyczącą prac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proponować tematy i sprawy do dyskusji, które uważa za społecznie pilne i uzasadnione.</w:t>
      </w:r>
    </w:p>
    <w:p w:rsidR="00DE5519" w:rsidRDefault="00B22683" w:rsidP="00DE551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11.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Radny ma obowiązek: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uczestniczyć w realizacji celów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>2) brać czynny udział w spotkaniach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informować swoich wyborców o działalności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4) utrzymywać stały kontakt z młodzieżą w Gminie; 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5) przedstawiać wnioski swoich wyborców na sesjach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6) dbać o swój wizerunek publiczny.</w:t>
      </w:r>
    </w:p>
    <w:p w:rsidR="00B22683" w:rsidRPr="00B22683" w:rsidRDefault="00B22683" w:rsidP="00DE551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5. Opiekun Młodzieżowej Rady Gminy</w:t>
      </w:r>
    </w:p>
    <w:p w:rsidR="00DE5519" w:rsidRDefault="00B22683" w:rsidP="00DE551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12.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Wyboru opiekuna Młodzieżowej Rady Gminy dokonuje Rada Gminy spośród kandydatów wskazanych przez Młodzieżową Radę Gminy.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Opiekunem Młodzieżowej Rady Gminy może zostać pełnoletnia osoba spełniająca następujące wymagania: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1) jest obywatelem polskim oraz mieszka bądź pracuje w Gminie </w:t>
      </w:r>
      <w:r w:rsidR="00DE5519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nie była skazana prawomocnym wyrokiem za przestępstwo oraz nie jest prowadzone przeciwko niej postępowanie o przestępstwo ścigane z oskarżenia publicznego lub przestępstwo skarbowe;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nie była skazana za przestępstwo przeciwko wolności seksualnej i obyczajowości, przestępstwa z użyciem przemocy na szkodę małoletniego i nie toczy się przeciwko niej żadne postępowania karne (w tym postępowania przygotowawcze) ani dyscyplinarne w tym zakresie;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4) posiada doświadczenie w pracy z młodzieżą.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3. Spełnienie wymagań, o których mowa w ust. 2 pkt 1 i 4 kandydat na opiekuna potwierdza w</w:t>
      </w:r>
      <w:r w:rsidR="00DE5519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formie oświadczenia, natomiast spełnienie wymagań, o których mowa w ust. 2 pkt 2 i 3 w</w:t>
      </w:r>
      <w:r w:rsidR="004C07B0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formie zaświadczenia z właściwego rejestru.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4. Do obowiązków Opiekuna Młodzieżowej Rady Gminy należy: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monitorowanie prac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wspieranie i inspirowanie do pracy radnych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udział w posiedzeniach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4) pośredniczenie i ułatwianie kontaktów pomiędzy Młodzieżową Radą Gminy, a Radą Gminy, Gminną Radą Seniorów, Wójtem Gminy, Urzędem Gminy oraz innymi organizacjami;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5) udzielanie pomocy organizacyjnej radnym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6) inicjowanie działań wspierających edukację obywatelską;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7) organizacja spotkań roboczych.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>5. Opiekun Młodzieżowej Rady Gminy może zostać odwołany: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1) na wniosek co najmniej </w:t>
      </w:r>
      <w:r w:rsidR="003912B9">
        <w:rPr>
          <w:rFonts w:ascii="Times New Roman" w:hAnsi="Times New Roman" w:cs="Times New Roman"/>
        </w:rPr>
        <w:t>5</w:t>
      </w:r>
      <w:r w:rsidRPr="00B22683">
        <w:rPr>
          <w:rFonts w:ascii="Times New Roman" w:hAnsi="Times New Roman" w:cs="Times New Roman"/>
        </w:rPr>
        <w:t xml:space="preserve"> radnych Młodzieżowej Rady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w przypadku złożenia rezygnacji przez opiekuna;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w przypadku naruszenia wymogów określonych w § 12 ust. 2.</w:t>
      </w:r>
    </w:p>
    <w:p w:rsidR="00B22683" w:rsidRPr="00B22683" w:rsidRDefault="00B22683" w:rsidP="003912B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6. Sesje Młodzieżowej Rady Gminy.</w:t>
      </w:r>
    </w:p>
    <w:p w:rsidR="003912B9" w:rsidRDefault="00B22683" w:rsidP="003912B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13.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Młodzieżowa Rada Gminy odbywa sesje w razie potrzeby.</w:t>
      </w:r>
    </w:p>
    <w:p w:rsidR="003912B9" w:rsidRDefault="00B22683" w:rsidP="003912B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14.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Sesje przygotowuje i zwołuje Przewodniczący</w:t>
      </w:r>
      <w:r w:rsidR="003912B9">
        <w:rPr>
          <w:rFonts w:ascii="Times New Roman" w:hAnsi="Times New Roman" w:cs="Times New Roman"/>
        </w:rPr>
        <w:t>,</w:t>
      </w:r>
      <w:r w:rsidRPr="00B22683">
        <w:rPr>
          <w:rFonts w:ascii="Times New Roman" w:hAnsi="Times New Roman" w:cs="Times New Roman"/>
        </w:rPr>
        <w:t xml:space="preserve"> ustalając projekt porządku obrad oraz miejsce, dzień i godzinę rozpoczęcia sesji we współpracy z Opiekunem Młodzieżowej Rady Gminy.</w:t>
      </w:r>
    </w:p>
    <w:p w:rsidR="003912B9" w:rsidRDefault="00B22683" w:rsidP="003912B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15.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Obrady Młodzieżowej Rady Gminy są jawne. Miejsce, termin i przedmiot obrad Przewodniczący Młodzieżowej Rady Gminy podaje do publicznej wiadomości na 7 dni przed sesją poprzez podanie informacji w sposób zwyczajowo przyjęty w Urzędzie Gminy </w:t>
      </w:r>
      <w:r w:rsidR="00AD0281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.</w:t>
      </w:r>
    </w:p>
    <w:p w:rsidR="00AD0281" w:rsidRDefault="00B22683" w:rsidP="00AD0281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16.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W posiedzeniach Młodzieżowej Rady Gminy na zaproszenie mogą brać udział osoby niebędące radnymi, bez prawa udziału w głosowaniu.</w:t>
      </w:r>
    </w:p>
    <w:p w:rsidR="00AD0281" w:rsidRDefault="00B22683" w:rsidP="00AD0281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17.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Uchwały Młodzieżowej Rady Gminy zapadają w głosowaniu jawnym, zwykłą większością głosów w obecności, co najmniej połowy składu Młodzieżowej Rady Gminy, z zastrzeżeniem wyjątków przewidzianych w niniejszym statucie. </w:t>
      </w:r>
    </w:p>
    <w:p w:rsidR="00486C34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18.</w:t>
      </w:r>
    </w:p>
    <w:p w:rsid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Przewodniczący Młodzieżowej Rady Gminy przekazuje podjęte uchwały Wójtowi i</w:t>
      </w:r>
      <w:r w:rsidR="00486C34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Przewodniczącemu Rady Gminy.</w:t>
      </w:r>
    </w:p>
    <w:p w:rsidR="009D51C5" w:rsidRPr="00B22683" w:rsidRDefault="009D51C5" w:rsidP="005C7479">
      <w:pPr>
        <w:jc w:val="both"/>
        <w:rPr>
          <w:rFonts w:ascii="Times New Roman" w:hAnsi="Times New Roman" w:cs="Times New Roman"/>
        </w:rPr>
      </w:pPr>
    </w:p>
    <w:p w:rsidR="00B22683" w:rsidRPr="00B22683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7. Wybory do Młodzieżowej Rady Gminy.</w:t>
      </w:r>
    </w:p>
    <w:p w:rsidR="00486C34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19.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Wybraną do Młodzieżowej Rady Gminy może być każda osoba: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1) która jest uczniem </w:t>
      </w:r>
      <w:r w:rsidR="00486C34">
        <w:rPr>
          <w:rFonts w:ascii="Times New Roman" w:hAnsi="Times New Roman" w:cs="Times New Roman"/>
        </w:rPr>
        <w:t xml:space="preserve">VI, </w:t>
      </w:r>
      <w:r w:rsidRPr="00B22683">
        <w:rPr>
          <w:rFonts w:ascii="Times New Roman" w:hAnsi="Times New Roman" w:cs="Times New Roman"/>
        </w:rPr>
        <w:t xml:space="preserve">VII lub VIII klasy </w:t>
      </w:r>
      <w:r w:rsidR="00486C34">
        <w:rPr>
          <w:rFonts w:ascii="Times New Roman" w:hAnsi="Times New Roman" w:cs="Times New Roman"/>
        </w:rPr>
        <w:t xml:space="preserve">Szkoły Podstawowej nr 1 w Cisnej i </w:t>
      </w:r>
      <w:r w:rsidRPr="00B22683">
        <w:rPr>
          <w:rFonts w:ascii="Times New Roman" w:hAnsi="Times New Roman" w:cs="Times New Roman"/>
        </w:rPr>
        <w:t>na dzień wyborów nie jest zawieszona w prawach ucznia;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2) której miejsce stałego zamieszkania jest Gmina </w:t>
      </w:r>
      <w:r w:rsidR="00486C34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>;</w:t>
      </w:r>
    </w:p>
    <w:p w:rsid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która w dniu wyborów nie ukończyła 19 roku życia</w:t>
      </w:r>
      <w:r w:rsidR="0010062D">
        <w:rPr>
          <w:rFonts w:ascii="Times New Roman" w:hAnsi="Times New Roman" w:cs="Times New Roman"/>
        </w:rPr>
        <w:t>,</w:t>
      </w:r>
    </w:p>
    <w:p w:rsidR="0010062D" w:rsidRPr="00B22683" w:rsidRDefault="0010062D" w:rsidP="005C7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w przypadku osób niepełnoletnich </w:t>
      </w:r>
      <w:r w:rsidR="009B1EAC">
        <w:rPr>
          <w:rFonts w:ascii="Times New Roman" w:hAnsi="Times New Roman" w:cs="Times New Roman"/>
        </w:rPr>
        <w:t>kandydowanie w wyborach oraz późniejsze uczestnictwo w pracach Rady Gminy wymaga</w:t>
      </w:r>
      <w:r w:rsidR="00A4640B">
        <w:rPr>
          <w:rFonts w:ascii="Times New Roman" w:hAnsi="Times New Roman" w:cs="Times New Roman"/>
        </w:rPr>
        <w:t xml:space="preserve"> pisemnej zgody rodziców lub opiekunów prawnych.</w:t>
      </w:r>
    </w:p>
    <w:p w:rsidR="00486C34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20.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Czynne prawo wyborcze przysługuje zamieszkałym na terenie Gminy </w:t>
      </w:r>
      <w:r w:rsidR="00486C34">
        <w:rPr>
          <w:rFonts w:ascii="Times New Roman" w:hAnsi="Times New Roman" w:cs="Times New Roman"/>
        </w:rPr>
        <w:t xml:space="preserve">Cisna </w:t>
      </w:r>
      <w:r w:rsidRPr="00B22683">
        <w:rPr>
          <w:rFonts w:ascii="Times New Roman" w:hAnsi="Times New Roman" w:cs="Times New Roman"/>
        </w:rPr>
        <w:t xml:space="preserve">uczniom klas </w:t>
      </w:r>
      <w:r w:rsidR="00486C34">
        <w:rPr>
          <w:rFonts w:ascii="Times New Roman" w:hAnsi="Times New Roman" w:cs="Times New Roman"/>
        </w:rPr>
        <w:t xml:space="preserve">IV, V, VI, </w:t>
      </w:r>
      <w:r w:rsidRPr="00B22683">
        <w:rPr>
          <w:rFonts w:ascii="Times New Roman" w:hAnsi="Times New Roman" w:cs="Times New Roman"/>
        </w:rPr>
        <w:t xml:space="preserve">VII i VIII </w:t>
      </w:r>
      <w:r w:rsidR="00486C34">
        <w:rPr>
          <w:rFonts w:ascii="Times New Roman" w:hAnsi="Times New Roman" w:cs="Times New Roman"/>
        </w:rPr>
        <w:t>Szkoły Podstawowej nr 1 w Cisnej,</w:t>
      </w:r>
    </w:p>
    <w:p w:rsidR="00486C34" w:rsidRDefault="00486C34" w:rsidP="00486C34">
      <w:pPr>
        <w:jc w:val="center"/>
        <w:rPr>
          <w:rFonts w:ascii="Times New Roman" w:hAnsi="Times New Roman" w:cs="Times New Roman"/>
          <w:b/>
          <w:bCs/>
        </w:rPr>
      </w:pPr>
    </w:p>
    <w:p w:rsidR="00486C34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21.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Wybory do Młodzieżowej Rady Gminy są równe, bezpośrednie i tajne.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2. Wybory radnych przeprowadza się na terenie </w:t>
      </w:r>
      <w:r w:rsidR="00486C34">
        <w:rPr>
          <w:rFonts w:ascii="Times New Roman" w:hAnsi="Times New Roman" w:cs="Times New Roman"/>
        </w:rPr>
        <w:t>Szkoły</w:t>
      </w:r>
      <w:r w:rsidRPr="00B22683">
        <w:rPr>
          <w:rFonts w:ascii="Times New Roman" w:hAnsi="Times New Roman" w:cs="Times New Roman"/>
        </w:rPr>
        <w:t xml:space="preserve"> </w:t>
      </w:r>
      <w:r w:rsidR="00486C34">
        <w:rPr>
          <w:rFonts w:ascii="Times New Roman" w:hAnsi="Times New Roman" w:cs="Times New Roman"/>
        </w:rPr>
        <w:t>P</w:t>
      </w:r>
      <w:r w:rsidRPr="00B22683">
        <w:rPr>
          <w:rFonts w:ascii="Times New Roman" w:hAnsi="Times New Roman" w:cs="Times New Roman"/>
        </w:rPr>
        <w:t>odstawow</w:t>
      </w:r>
      <w:r w:rsidR="00486C34">
        <w:rPr>
          <w:rFonts w:ascii="Times New Roman" w:hAnsi="Times New Roman" w:cs="Times New Roman"/>
        </w:rPr>
        <w:t>ej nr 1 w Cisnej.</w:t>
      </w:r>
    </w:p>
    <w:p w:rsidR="00B22683" w:rsidRPr="00B22683" w:rsidRDefault="00486C34" w:rsidP="005C7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22683" w:rsidRPr="00B22683">
        <w:rPr>
          <w:rFonts w:ascii="Times New Roman" w:hAnsi="Times New Roman" w:cs="Times New Roman"/>
        </w:rPr>
        <w:t xml:space="preserve">. Wykaz okręgów wyborczych w Gminie </w:t>
      </w:r>
      <w:r>
        <w:rPr>
          <w:rFonts w:ascii="Times New Roman" w:hAnsi="Times New Roman" w:cs="Times New Roman"/>
        </w:rPr>
        <w:t>Cisna</w:t>
      </w:r>
      <w:r w:rsidR="00B22683" w:rsidRPr="00B22683">
        <w:rPr>
          <w:rFonts w:ascii="Times New Roman" w:hAnsi="Times New Roman" w:cs="Times New Roman"/>
        </w:rPr>
        <w:t xml:space="preserve"> w wyborach do Młodzieżowej Rady Gminy </w:t>
      </w:r>
      <w:r>
        <w:rPr>
          <w:rFonts w:ascii="Times New Roman" w:hAnsi="Times New Roman" w:cs="Times New Roman"/>
        </w:rPr>
        <w:t>Cisna</w:t>
      </w:r>
      <w:r w:rsidR="00B22683" w:rsidRPr="00B22683">
        <w:rPr>
          <w:rFonts w:ascii="Times New Roman" w:hAnsi="Times New Roman" w:cs="Times New Roman"/>
        </w:rPr>
        <w:t xml:space="preserve"> określa załącznik nr 1 do niniejszego statutu.</w:t>
      </w:r>
    </w:p>
    <w:p w:rsidR="00486C34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22.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Wybory do Młodzieżowej Rady Gminy zarządza Wójt.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Wybory przeprowadza się w terminie 3 miesięcy od powołania Młodzieżowej Rady Gminy lub 30 dni od zakończenia kadencji Młodzieżowej Rady Gminy.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3. Zarządzenie wyborów jest ogłaszane w szk</w:t>
      </w:r>
      <w:r w:rsidR="00486C34">
        <w:rPr>
          <w:rFonts w:ascii="Times New Roman" w:hAnsi="Times New Roman" w:cs="Times New Roman"/>
        </w:rPr>
        <w:t>ole</w:t>
      </w:r>
      <w:r w:rsidRPr="00B22683">
        <w:rPr>
          <w:rFonts w:ascii="Times New Roman" w:hAnsi="Times New Roman" w:cs="Times New Roman"/>
        </w:rPr>
        <w:t xml:space="preserve"> w sposób zwyczajowo przyjęty, na stronie internetowej Gminy </w:t>
      </w:r>
      <w:r w:rsidR="00486C34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 xml:space="preserve"> oraz na portalach społecznościowych.</w:t>
      </w:r>
    </w:p>
    <w:p w:rsidR="00486C34" w:rsidRDefault="00B22683" w:rsidP="00486C34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23.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Wybory radnych przeprowadza Szkolna Komisja Wyborcza.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Szkolną Komisję Wyborczą powołuje Dyrektor danej szkoły.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3. W skład Szkolnej Komisji Wyborczej wchodzi trzech uczniów wskazanych przez Samorząd uczniowski danej szkoły.</w:t>
      </w:r>
    </w:p>
    <w:p w:rsidR="001D2AD7" w:rsidRDefault="00B22683" w:rsidP="001D2AD7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24.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Do zadań Komisji Wyborcz</w:t>
      </w:r>
      <w:r w:rsidR="001D2AD7">
        <w:rPr>
          <w:rFonts w:ascii="Times New Roman" w:hAnsi="Times New Roman" w:cs="Times New Roman"/>
        </w:rPr>
        <w:t>ej</w:t>
      </w:r>
      <w:r w:rsidRPr="00B22683">
        <w:rPr>
          <w:rFonts w:ascii="Times New Roman" w:hAnsi="Times New Roman" w:cs="Times New Roman"/>
        </w:rPr>
        <w:t xml:space="preserve"> określon</w:t>
      </w:r>
      <w:r w:rsidR="001D2AD7">
        <w:rPr>
          <w:rFonts w:ascii="Times New Roman" w:hAnsi="Times New Roman" w:cs="Times New Roman"/>
        </w:rPr>
        <w:t>ej</w:t>
      </w:r>
      <w:r w:rsidRPr="00B22683">
        <w:rPr>
          <w:rFonts w:ascii="Times New Roman" w:hAnsi="Times New Roman" w:cs="Times New Roman"/>
        </w:rPr>
        <w:t xml:space="preserve"> w § 23 ust. 1 należy: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ustalenie listy wyborców;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opracowanie i przygotowanie kart do głosowania;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rejestracja kandydatów;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4) przeprowadzenie głosowania;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5) ogłoszenie wyników wyborów do Młodzieżowej Rady Gminy na stronie Urzędu Gminy oraz Biuletynie Informacji Publicznej Urzędu Gminy.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Członkiem Komisji Wyborcz</w:t>
      </w:r>
      <w:r w:rsidR="001D2AD7">
        <w:rPr>
          <w:rFonts w:ascii="Times New Roman" w:hAnsi="Times New Roman" w:cs="Times New Roman"/>
        </w:rPr>
        <w:t>ej</w:t>
      </w:r>
      <w:r w:rsidRPr="00B22683">
        <w:rPr>
          <w:rFonts w:ascii="Times New Roman" w:hAnsi="Times New Roman" w:cs="Times New Roman"/>
        </w:rPr>
        <w:t xml:space="preserve"> określon</w:t>
      </w:r>
      <w:r w:rsidR="001D2AD7">
        <w:rPr>
          <w:rFonts w:ascii="Times New Roman" w:hAnsi="Times New Roman" w:cs="Times New Roman"/>
        </w:rPr>
        <w:t>ej</w:t>
      </w:r>
      <w:r w:rsidRPr="00B22683">
        <w:rPr>
          <w:rFonts w:ascii="Times New Roman" w:hAnsi="Times New Roman" w:cs="Times New Roman"/>
        </w:rPr>
        <w:t xml:space="preserve"> w § 23 ust. 1 nie może być kandydat na radnego.</w:t>
      </w:r>
    </w:p>
    <w:p w:rsidR="00382DDE" w:rsidRDefault="00B22683" w:rsidP="00382DDE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lastRenderedPageBreak/>
        <w:t>§ 25.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Zgłoszenia kandydatów przyjmują Komisje Wyborcz</w:t>
      </w:r>
      <w:r w:rsidR="00382DDE">
        <w:rPr>
          <w:rFonts w:ascii="Times New Roman" w:hAnsi="Times New Roman" w:cs="Times New Roman"/>
        </w:rPr>
        <w:t>a</w:t>
      </w:r>
      <w:r w:rsidRPr="00B22683">
        <w:rPr>
          <w:rFonts w:ascii="Times New Roman" w:hAnsi="Times New Roman" w:cs="Times New Roman"/>
        </w:rPr>
        <w:t>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2. Dla zarejestrowania kandydata konieczne jest zebranie przez kandydata co najmniej </w:t>
      </w:r>
      <w:r w:rsidR="00382DDE">
        <w:rPr>
          <w:rFonts w:ascii="Times New Roman" w:hAnsi="Times New Roman" w:cs="Times New Roman"/>
        </w:rPr>
        <w:t>8</w:t>
      </w:r>
      <w:r w:rsidRPr="00B22683">
        <w:rPr>
          <w:rFonts w:ascii="Times New Roman" w:hAnsi="Times New Roman" w:cs="Times New Roman"/>
        </w:rPr>
        <w:t xml:space="preserve"> podpisów uczniów </w:t>
      </w:r>
      <w:r w:rsidR="00382DDE">
        <w:rPr>
          <w:rFonts w:ascii="Times New Roman" w:hAnsi="Times New Roman" w:cs="Times New Roman"/>
        </w:rPr>
        <w:t xml:space="preserve">Szkoły Podstawowej nr 1 w Cisnej, </w:t>
      </w:r>
      <w:r w:rsidRPr="00B22683">
        <w:rPr>
          <w:rFonts w:ascii="Times New Roman" w:hAnsi="Times New Roman" w:cs="Times New Roman"/>
        </w:rPr>
        <w:t>popierających jego kandydaturę.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3. Listę kandydatów zamyka się na 7 dni przed ogłoszoną data wyborów. 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4. Wójt ogłasza listę kandydatów najpóźniej na 5 dni przed ogłoszonym terminem wyborów.</w:t>
      </w:r>
    </w:p>
    <w:p w:rsidR="00382DDE" w:rsidRDefault="00B22683" w:rsidP="00382DDE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26.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Kampania wyborcza rozpoczyna się z dniem ogłoszenia przez Wójta listy kandydatów i</w:t>
      </w:r>
      <w:r w:rsidR="00382DDE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kończy w dniu bezpośrednio poprzedzającym wybory.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W ramach kampanii wyborczej można zorganizować debatę kandydatów.</w:t>
      </w:r>
    </w:p>
    <w:p w:rsidR="00382DDE" w:rsidRDefault="00B22683" w:rsidP="00382DDE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27.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Radnymi zostają uczniowie, którzy otrzymają największą liczbę głosów. W przypadku, gdy dwóch lub więcej kandydatów otrzyma taką samą liczbę głosów o przyznaniu mandatu radnego decyduje losowanie przeprowadzone przez Komisję Wyborczą w obecności kandydatów.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Pozostali kandydaci znajdują się na liście rezerwowej sporządzonej według liczby uzyskanych głosów. W przypadku konieczności powołania podczas trwania kadencji nowego przedstawiciela – powołuje się kandydata z największą liczbą głosów z listy rezerwowej.</w:t>
      </w:r>
    </w:p>
    <w:p w:rsidR="009D73FA" w:rsidRDefault="00B22683" w:rsidP="009D73FA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28.</w:t>
      </w:r>
    </w:p>
    <w:p w:rsid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  <w:b/>
          <w:bCs/>
        </w:rPr>
        <w:t xml:space="preserve"> </w:t>
      </w:r>
      <w:r w:rsidRPr="00B22683">
        <w:rPr>
          <w:rFonts w:ascii="Times New Roman" w:hAnsi="Times New Roman" w:cs="Times New Roman"/>
        </w:rPr>
        <w:t>Informacje z podaniem nazwisk osób wybranych do Młodzieżowej Rady Gminy, Komisj</w:t>
      </w:r>
      <w:r w:rsidR="009D73FA">
        <w:rPr>
          <w:rFonts w:ascii="Times New Roman" w:hAnsi="Times New Roman" w:cs="Times New Roman"/>
        </w:rPr>
        <w:t xml:space="preserve">a </w:t>
      </w:r>
      <w:r w:rsidRPr="00B22683">
        <w:rPr>
          <w:rFonts w:ascii="Times New Roman" w:hAnsi="Times New Roman" w:cs="Times New Roman"/>
        </w:rPr>
        <w:t>Wyborcz</w:t>
      </w:r>
      <w:r w:rsidR="009D73FA">
        <w:rPr>
          <w:rFonts w:ascii="Times New Roman" w:hAnsi="Times New Roman" w:cs="Times New Roman"/>
        </w:rPr>
        <w:t>a</w:t>
      </w:r>
      <w:r w:rsidRPr="00B22683">
        <w:rPr>
          <w:rFonts w:ascii="Times New Roman" w:hAnsi="Times New Roman" w:cs="Times New Roman"/>
        </w:rPr>
        <w:t xml:space="preserve"> określon</w:t>
      </w:r>
      <w:r w:rsidR="009D73FA">
        <w:rPr>
          <w:rFonts w:ascii="Times New Roman" w:hAnsi="Times New Roman" w:cs="Times New Roman"/>
        </w:rPr>
        <w:t>a</w:t>
      </w:r>
      <w:r w:rsidRPr="00B22683">
        <w:rPr>
          <w:rFonts w:ascii="Times New Roman" w:hAnsi="Times New Roman" w:cs="Times New Roman"/>
        </w:rPr>
        <w:t xml:space="preserve"> w § 23 ust. 1 przesyła Wójtowi w terminie do trzech dni od daty wyborów. Wyniki wyborów ogłasza się w sposób zwyczajowo przyjęty.</w:t>
      </w:r>
    </w:p>
    <w:p w:rsidR="00C12376" w:rsidRPr="00B22683" w:rsidRDefault="00C12376" w:rsidP="005C7479">
      <w:pPr>
        <w:jc w:val="both"/>
        <w:rPr>
          <w:rFonts w:ascii="Times New Roman" w:hAnsi="Times New Roman" w:cs="Times New Roman"/>
        </w:rPr>
      </w:pPr>
    </w:p>
    <w:p w:rsidR="00B22683" w:rsidRPr="00B22683" w:rsidRDefault="00B22683" w:rsidP="009D73FA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8. Wygaśnięcie mandatu i odwołania członka Rady.</w:t>
      </w:r>
    </w:p>
    <w:p w:rsidR="009D73FA" w:rsidRDefault="00B22683" w:rsidP="009D73FA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29.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Wygaśnięcie mandatu radnego Młodzieżowej Rady Gminy nastąpi wskutek: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zrzeczenia się mandatu;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zmiany miejsca zamieszkania radnego poza teren gminy;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3) ukończenia szkoły ponadpodstawowej.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Wygaśnięcie mandatu stwierdza Rada, w terminie miesiąca od dnia wystąpienia przyczyny wygaśnięcia mandatu.</w:t>
      </w:r>
    </w:p>
    <w:p w:rsidR="000205AE" w:rsidRDefault="00B22683" w:rsidP="000205AE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30.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>Rada może odwołać członka Rady, jeżeli nie bierze on udziału w pracach Rady przez okres co najmniej 3 miesięcy. Odwołanie członka Rady następuje bezwzględną większością statutowego składu Rady w głosowaniu tajnym.</w:t>
      </w:r>
    </w:p>
    <w:p w:rsidR="000205AE" w:rsidRDefault="00B22683" w:rsidP="000205AE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31.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Jeżeli radny podczas trwania kadencji, stosownie do postanowień § 2 ust 1 Statutu Młodzieżowej Rady Gminy, ukończył 19 rok życia, jego mandat wygasa z końcem kadencji.</w:t>
      </w:r>
    </w:p>
    <w:p w:rsidR="00B22683" w:rsidRPr="00B22683" w:rsidRDefault="00B22683" w:rsidP="00906EBA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9. Zasady zwrotu kosztów oraz delegowania przedstawicieli Rady na zorganizowane wydarzenia.</w:t>
      </w:r>
    </w:p>
    <w:p w:rsidR="00C12376" w:rsidRDefault="00B22683" w:rsidP="00C12376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32.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Delegowania przedstawicieli Młodzieżowej Rady Gminy na zorganizowane wydarzenia, na których reprezentują oni Młodzieżową Radę Gminy dokonuje pisemnie Przewodniczący Młodzieżowej Rady Gminy po uzgodnieniu z Opiekunem Rady.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W przypadku, gdy przedstawicielem Młodzieżowej Rady Gminy oddelegowanym na zorganizowane wydarzenie ma być radny pełniący funkcję Przewodniczącego, delegacji dokonuje Wiceprzewodniczący Młodzieżowej Rady Gminy.</w:t>
      </w:r>
    </w:p>
    <w:p w:rsidR="00CF23F5" w:rsidRDefault="00B22683" w:rsidP="00CF23F5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33.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Radnemu reprezentującemu Radę na zorganizowanym wydarzeniu, na którym reprezentuje on Radę, a w przypadku niepełnoletniego Radnego – także jego rodzicowi lub opiekunowi prawnemu, zwraca się koszty przejazdu na terenie kraju związane z udziałem w</w:t>
      </w:r>
      <w:r w:rsidR="00CF23F5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zorganizowanym wydarzeniu, na którym reprezentuje on Radę.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Zwrotowi podlegają koszty przejazdu realizowane przy wykorzystaniu: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1) środków komunikacji publicznej;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2) samochodu prywatnego.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3. Zwrot kosztów następuje na wniosek Radnego, do którego należy dołączyć dokumenty potwierdzające poniesione wydatki, w szczególności rachunki, faktury lub bilety. W przypadku przejazdu samochodem prywatnym zwrot kosztów za jeden kilometr przejazdu przysługuje w</w:t>
      </w:r>
      <w:r w:rsidR="00CF23F5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wysokości wypłacanej pracownikom Urzędu Gminy za korzystanie z pojazdu prywatnego do celów służbowych.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4. Wniosek o zwrot kosztów wg wzoru określonego w załączniku nr 2 do niniejszego statutu, składa się w terminie 14 dni od dnia poniesienia kosztów do Przewodniczącego Młodzieżowej Rady Gminy, który potwierdza udział Radnego w wydarzeniu, o którym mowa w § 31 ust. 1. 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5. Wniosek, o którym mowa w ust. 4 Przewodniczący przekazuje niezwłocznie Wójtowi Gminy w celu realizacji.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6. Zwrotu kosztów dokonuje się na wskazany we wniosku rachunek bankowy w terminie 30 dni od jego złożenia.</w:t>
      </w:r>
    </w:p>
    <w:p w:rsidR="0002047F" w:rsidRPr="00F07C3A" w:rsidRDefault="00B22683" w:rsidP="00F07C3A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>7. Przewodniczący Młodzieżowej Rady Gminy odmawia zwrotu kosztów w przypadku wniosku niespełniającego warunków, o których mowa w § 31 i 32 niniejszego Statutu.</w:t>
      </w:r>
    </w:p>
    <w:p w:rsidR="00B22683" w:rsidRPr="00B22683" w:rsidRDefault="00B22683" w:rsidP="0002047F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Rozdział 10. Postanowienia końcowe.</w:t>
      </w:r>
    </w:p>
    <w:p w:rsidR="0002047F" w:rsidRDefault="00B22683" w:rsidP="0002047F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34.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Sprawy, których Młodzieżowa Rada Gminy nie zakończyła w czasie trwania kadencji, kontynuuje Młodzieżowa Rada Gminy następnej kadencji.</w:t>
      </w:r>
    </w:p>
    <w:p w:rsidR="0002047F" w:rsidRDefault="00B22683" w:rsidP="0002047F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>§ 35.</w:t>
      </w:r>
    </w:p>
    <w:p w:rsidR="008060AF" w:rsidRDefault="00B22683" w:rsidP="008060AF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Zmiany Statutu dokonywane są przez Radę Gminy w drodze uchwały. </w:t>
      </w:r>
    </w:p>
    <w:p w:rsidR="008060AF" w:rsidRDefault="0080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2683" w:rsidRPr="00B22683" w:rsidRDefault="00B22683" w:rsidP="008060AF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 xml:space="preserve">Załącznik Nr 1 do Statutu Młodzieżowej Rady Gminy </w:t>
      </w:r>
      <w:r w:rsidR="008060AF">
        <w:rPr>
          <w:rFonts w:ascii="Times New Roman" w:hAnsi="Times New Roman" w:cs="Times New Roman"/>
        </w:rPr>
        <w:t>Cisna</w:t>
      </w:r>
    </w:p>
    <w:p w:rsidR="00B22683" w:rsidRPr="00B22683" w:rsidRDefault="00B22683" w:rsidP="00025829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Wykaz okręgów wyborczych w Gminie </w:t>
      </w:r>
      <w:r w:rsidR="008060AF">
        <w:rPr>
          <w:rFonts w:ascii="Times New Roman" w:hAnsi="Times New Roman" w:cs="Times New Roman"/>
          <w:b/>
          <w:bCs/>
        </w:rPr>
        <w:t>Cisna</w:t>
      </w:r>
      <w:r w:rsidRPr="00B22683">
        <w:rPr>
          <w:rFonts w:ascii="Times New Roman" w:hAnsi="Times New Roman" w:cs="Times New Roman"/>
          <w:b/>
          <w:bCs/>
        </w:rPr>
        <w:t xml:space="preserve"> w wyborach do Młodzieżowej Rady Gminy </w:t>
      </w:r>
      <w:r w:rsidR="008060AF">
        <w:rPr>
          <w:rFonts w:ascii="Times New Roman" w:hAnsi="Times New Roman" w:cs="Times New Roman"/>
          <w:b/>
          <w:bCs/>
        </w:rPr>
        <w:t>Cisna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1) Okręg nr 1 – </w:t>
      </w:r>
      <w:r w:rsidR="00025829">
        <w:rPr>
          <w:rFonts w:ascii="Times New Roman" w:hAnsi="Times New Roman" w:cs="Times New Roman"/>
        </w:rPr>
        <w:t>Sołectwo Żubracze i Sołectwo Cisna</w:t>
      </w:r>
      <w:r w:rsidR="009D51C5">
        <w:rPr>
          <w:rFonts w:ascii="Times New Roman" w:hAnsi="Times New Roman" w:cs="Times New Roman"/>
        </w:rPr>
        <w:t xml:space="preserve"> – liczy 4 Młodzieżowych Radnych,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2) Okręg nr 2 – </w:t>
      </w:r>
      <w:r w:rsidR="00025829">
        <w:rPr>
          <w:rFonts w:ascii="Times New Roman" w:hAnsi="Times New Roman" w:cs="Times New Roman"/>
        </w:rPr>
        <w:t xml:space="preserve">Sołectwo </w:t>
      </w:r>
      <w:proofErr w:type="spellStart"/>
      <w:r w:rsidR="00025829">
        <w:rPr>
          <w:rFonts w:ascii="Times New Roman" w:hAnsi="Times New Roman" w:cs="Times New Roman"/>
        </w:rPr>
        <w:t>Przysłup</w:t>
      </w:r>
      <w:proofErr w:type="spellEnd"/>
      <w:r w:rsidR="00025829">
        <w:rPr>
          <w:rFonts w:ascii="Times New Roman" w:hAnsi="Times New Roman" w:cs="Times New Roman"/>
        </w:rPr>
        <w:t>, Sołectwo Strzebowiska i Sołectwo Kalnica</w:t>
      </w:r>
      <w:r w:rsidR="009D51C5">
        <w:rPr>
          <w:rFonts w:ascii="Times New Roman" w:hAnsi="Times New Roman" w:cs="Times New Roman"/>
        </w:rPr>
        <w:t xml:space="preserve"> – liczy 2 Młodzieżowych Radnych,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3) Okręg nr 3 – </w:t>
      </w:r>
      <w:r w:rsidR="00025829">
        <w:rPr>
          <w:rFonts w:ascii="Times New Roman" w:hAnsi="Times New Roman" w:cs="Times New Roman"/>
        </w:rPr>
        <w:t>Sołectwo Smerek i Sołectwo Wetlina</w:t>
      </w:r>
      <w:r w:rsidR="009D51C5">
        <w:rPr>
          <w:rFonts w:ascii="Times New Roman" w:hAnsi="Times New Roman" w:cs="Times New Roman"/>
        </w:rPr>
        <w:t xml:space="preserve"> – liczy 3 Młodzieżowych Radnych.</w:t>
      </w:r>
    </w:p>
    <w:p w:rsidR="00025829" w:rsidRDefault="0002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2683" w:rsidRPr="00B22683" w:rsidRDefault="00B22683" w:rsidP="00025829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 xml:space="preserve">Załącznik Nr 2 do Statutu Młodzieżowej Rady Gminy </w:t>
      </w:r>
      <w:r w:rsidR="00025829">
        <w:rPr>
          <w:rFonts w:ascii="Times New Roman" w:hAnsi="Times New Roman" w:cs="Times New Roman"/>
        </w:rPr>
        <w:t>Cisna</w:t>
      </w:r>
    </w:p>
    <w:p w:rsidR="00B22683" w:rsidRPr="00B22683" w:rsidRDefault="00B22683" w:rsidP="00025829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.............................................</w:t>
      </w:r>
    </w:p>
    <w:p w:rsidR="00B22683" w:rsidRPr="0090542A" w:rsidRDefault="00B22683" w:rsidP="00025829">
      <w:pPr>
        <w:jc w:val="right"/>
        <w:rPr>
          <w:rFonts w:ascii="Times New Roman" w:hAnsi="Times New Roman" w:cs="Times New Roman"/>
          <w:sz w:val="16"/>
          <w:szCs w:val="16"/>
        </w:rPr>
      </w:pPr>
      <w:r w:rsidRPr="0090542A">
        <w:rPr>
          <w:rFonts w:ascii="Times New Roman" w:hAnsi="Times New Roman" w:cs="Times New Roman"/>
          <w:sz w:val="16"/>
          <w:szCs w:val="16"/>
        </w:rPr>
        <w:t>(miejscowość i data)</w:t>
      </w:r>
    </w:p>
    <w:p w:rsidR="00B22683" w:rsidRPr="00B22683" w:rsidRDefault="00B22683" w:rsidP="0090542A">
      <w:pPr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………………………</w:t>
      </w:r>
    </w:p>
    <w:p w:rsidR="00B22683" w:rsidRPr="0090542A" w:rsidRDefault="00B22683" w:rsidP="0090542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90542A">
        <w:rPr>
          <w:rFonts w:ascii="Times New Roman" w:hAnsi="Times New Roman" w:cs="Times New Roman"/>
          <w:i/>
          <w:iCs/>
          <w:sz w:val="16"/>
          <w:szCs w:val="16"/>
        </w:rPr>
        <w:t>(imię i nazwisko Radnego Młodzieżowej Rady</w:t>
      </w:r>
    </w:p>
    <w:p w:rsidR="00B22683" w:rsidRDefault="00B22683" w:rsidP="0090542A">
      <w:pPr>
        <w:rPr>
          <w:rFonts w:ascii="Times New Roman" w:hAnsi="Times New Roman" w:cs="Times New Roman"/>
          <w:i/>
          <w:iCs/>
        </w:rPr>
      </w:pPr>
      <w:r w:rsidRPr="0090542A">
        <w:rPr>
          <w:rFonts w:ascii="Times New Roman" w:hAnsi="Times New Roman" w:cs="Times New Roman"/>
          <w:i/>
          <w:iCs/>
          <w:sz w:val="16"/>
          <w:szCs w:val="16"/>
        </w:rPr>
        <w:t>albo rodzica/ opiekuna prawnego niepełnoletniego Radnego Młodzieżowej Rady</w:t>
      </w:r>
      <w:r w:rsidRPr="00B22683">
        <w:rPr>
          <w:rFonts w:ascii="Times New Roman" w:hAnsi="Times New Roman" w:cs="Times New Roman"/>
          <w:i/>
          <w:iCs/>
        </w:rPr>
        <w:t>)</w:t>
      </w:r>
    </w:p>
    <w:p w:rsidR="0090542A" w:rsidRDefault="0090542A" w:rsidP="0090542A">
      <w:pPr>
        <w:rPr>
          <w:rFonts w:ascii="Times New Roman" w:hAnsi="Times New Roman" w:cs="Times New Roman"/>
          <w:i/>
          <w:iCs/>
        </w:rPr>
      </w:pPr>
    </w:p>
    <w:p w:rsidR="0090542A" w:rsidRPr="00B22683" w:rsidRDefault="0090542A" w:rsidP="0090542A">
      <w:pPr>
        <w:rPr>
          <w:rFonts w:ascii="Times New Roman" w:hAnsi="Times New Roman" w:cs="Times New Roman"/>
          <w:i/>
          <w:iCs/>
        </w:rPr>
      </w:pPr>
    </w:p>
    <w:p w:rsidR="0090542A" w:rsidRDefault="00B22683" w:rsidP="0090542A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Wójt Gminy </w:t>
      </w:r>
      <w:r w:rsidR="0090542A">
        <w:rPr>
          <w:rFonts w:ascii="Times New Roman" w:hAnsi="Times New Roman" w:cs="Times New Roman"/>
          <w:b/>
          <w:bCs/>
        </w:rPr>
        <w:t>Cisna</w:t>
      </w:r>
    </w:p>
    <w:p w:rsidR="00B22683" w:rsidRDefault="00B22683" w:rsidP="0090542A">
      <w:pPr>
        <w:jc w:val="center"/>
        <w:rPr>
          <w:rFonts w:ascii="Times New Roman" w:hAnsi="Times New Roman" w:cs="Times New Roman"/>
          <w:b/>
          <w:bCs/>
        </w:rPr>
      </w:pPr>
      <w:r w:rsidRPr="00B22683">
        <w:rPr>
          <w:rFonts w:ascii="Times New Roman" w:hAnsi="Times New Roman" w:cs="Times New Roman"/>
          <w:b/>
          <w:bCs/>
        </w:rPr>
        <w:t xml:space="preserve"> WNIOSEK o zwrot kosztów przejazdu</w:t>
      </w:r>
    </w:p>
    <w:p w:rsidR="0090542A" w:rsidRPr="00B22683" w:rsidRDefault="0090542A" w:rsidP="0090542A">
      <w:pPr>
        <w:jc w:val="center"/>
        <w:rPr>
          <w:rFonts w:ascii="Times New Roman" w:hAnsi="Times New Roman" w:cs="Times New Roman"/>
          <w:b/>
          <w:bCs/>
        </w:rPr>
      </w:pPr>
    </w:p>
    <w:p w:rsidR="00B22683" w:rsidRPr="00B22683" w:rsidRDefault="00B22683" w:rsidP="0090542A">
      <w:pPr>
        <w:ind w:firstLine="708"/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Na podstawie art. 5b ust. 11 ustawy z dnia 8 marca 1990 r. o samorządzie gminnym (Dz. U. 2024.1465 ze zm.) w związku z § 28 Uchwały………………………………2024 Rady Gminy </w:t>
      </w:r>
      <w:r w:rsidR="0090542A">
        <w:rPr>
          <w:rFonts w:ascii="Times New Roman" w:hAnsi="Times New Roman" w:cs="Times New Roman"/>
        </w:rPr>
        <w:t>Cisna</w:t>
      </w:r>
      <w:r w:rsidRPr="00B22683">
        <w:rPr>
          <w:rFonts w:ascii="Times New Roman" w:hAnsi="Times New Roman" w:cs="Times New Roman"/>
        </w:rPr>
        <w:t xml:space="preserve"> z dnia …………………………………. r.</w:t>
      </w:r>
      <w:r w:rsidR="0090542A">
        <w:rPr>
          <w:rFonts w:ascii="Times New Roman" w:hAnsi="Times New Roman" w:cs="Times New Roman"/>
        </w:rPr>
        <w:t xml:space="preserve"> </w:t>
      </w:r>
      <w:r w:rsidRPr="00B22683">
        <w:rPr>
          <w:rFonts w:ascii="Times New Roman" w:hAnsi="Times New Roman" w:cs="Times New Roman"/>
          <w:b/>
          <w:bCs/>
        </w:rPr>
        <w:t>w sprawie powołania Młodzieżowej Rady Gminy</w:t>
      </w:r>
      <w:r w:rsidR="0090542A">
        <w:rPr>
          <w:rFonts w:ascii="Times New Roman" w:hAnsi="Times New Roman" w:cs="Times New Roman"/>
          <w:b/>
          <w:bCs/>
        </w:rPr>
        <w:t xml:space="preserve"> Cisna</w:t>
      </w:r>
      <w:r w:rsidRPr="00B22683">
        <w:rPr>
          <w:rFonts w:ascii="Times New Roman" w:hAnsi="Times New Roman" w:cs="Times New Roman"/>
          <w:b/>
          <w:bCs/>
        </w:rPr>
        <w:t xml:space="preserve"> i nadania jej statutu</w:t>
      </w:r>
      <w:r w:rsidRPr="00B22683">
        <w:rPr>
          <w:rFonts w:ascii="Times New Roman" w:hAnsi="Times New Roman" w:cs="Times New Roman"/>
          <w:i/>
          <w:iCs/>
        </w:rPr>
        <w:t xml:space="preserve">, </w:t>
      </w:r>
      <w:r w:rsidRPr="00B22683">
        <w:rPr>
          <w:rFonts w:ascii="Times New Roman" w:hAnsi="Times New Roman" w:cs="Times New Roman"/>
        </w:rPr>
        <w:t>w wnoszę o zwrot kosztów przejazdu związanych z</w:t>
      </w:r>
      <w:r w:rsidR="0090542A">
        <w:rPr>
          <w:rFonts w:ascii="Times New Roman" w:hAnsi="Times New Roman" w:cs="Times New Roman"/>
        </w:rPr>
        <w:t> </w:t>
      </w:r>
      <w:r w:rsidRPr="00B22683">
        <w:rPr>
          <w:rFonts w:ascii="Times New Roman" w:hAnsi="Times New Roman" w:cs="Times New Roman"/>
        </w:rPr>
        <w:t>udziałem: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1. w zorganizowanym wydarzeniu, na którym reprezentowałem/</w:t>
      </w:r>
      <w:proofErr w:type="spellStart"/>
      <w:r w:rsidRPr="00B22683">
        <w:rPr>
          <w:rFonts w:ascii="Times New Roman" w:hAnsi="Times New Roman" w:cs="Times New Roman"/>
        </w:rPr>
        <w:t>am</w:t>
      </w:r>
      <w:proofErr w:type="spellEnd"/>
      <w:r w:rsidRPr="00B22683">
        <w:rPr>
          <w:rFonts w:ascii="Times New Roman" w:hAnsi="Times New Roman" w:cs="Times New Roman"/>
        </w:rPr>
        <w:t xml:space="preserve"> Młodzieżową Radę*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2. mojego niepełnoletniego dziecka w zorganizowanym wydarzeniu, na którym reprezentowało Młodzieżową Radę*,</w:t>
      </w:r>
    </w:p>
    <w:p w:rsidR="0059237A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w kwocie ....................................................................... .</w:t>
      </w:r>
    </w:p>
    <w:p w:rsidR="0059237A" w:rsidRPr="00B22683" w:rsidRDefault="0059237A" w:rsidP="005C7479">
      <w:pPr>
        <w:jc w:val="both"/>
        <w:rPr>
          <w:rFonts w:ascii="Times New Roman" w:hAnsi="Times New Roman" w:cs="Times New Roman"/>
        </w:rPr>
      </w:pP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W załączeniu przedkładam dokumenty potwierdzające poniesione wydatki: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rachunki na kwotę ....................................................................... 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faktury na kwotę .......................................................................... 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bilety na kwotę ............................................................................ 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Informuję, że poniosłem koszty przejazdu samochodem prywatnym,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numer rejestracyjny …………….., pojemność silnika…………………. 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Liczba kilometrów: ................................... .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Zwrot poniesionych kosztów proszę dokonać na rachunek bankowy nr: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9237A" w:rsidRDefault="00B22683" w:rsidP="0059237A">
      <w:pPr>
        <w:jc w:val="right"/>
        <w:rPr>
          <w:rFonts w:ascii="Times New Roman" w:hAnsi="Times New Roman" w:cs="Times New Roman"/>
          <w:sz w:val="18"/>
          <w:szCs w:val="18"/>
        </w:rPr>
      </w:pPr>
      <w:r w:rsidRPr="0059237A">
        <w:rPr>
          <w:rFonts w:ascii="Times New Roman" w:hAnsi="Times New Roman" w:cs="Times New Roman"/>
          <w:sz w:val="18"/>
          <w:szCs w:val="18"/>
        </w:rPr>
        <w:t>...........................................................</w:t>
      </w:r>
    </w:p>
    <w:p w:rsidR="00B22683" w:rsidRPr="0059237A" w:rsidRDefault="00B22683" w:rsidP="0059237A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9237A">
        <w:rPr>
          <w:rFonts w:ascii="Times New Roman" w:hAnsi="Times New Roman" w:cs="Times New Roman"/>
          <w:sz w:val="18"/>
          <w:szCs w:val="18"/>
        </w:rPr>
        <w:t xml:space="preserve"> </w:t>
      </w:r>
      <w:r w:rsidRPr="0059237A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lastRenderedPageBreak/>
        <w:t>Potwierdzam udział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…………………………………………………............……………………………………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  <w:i/>
          <w:iCs/>
        </w:rPr>
        <w:t>(imię i nazwisko Radnego)</w:t>
      </w:r>
      <w:r w:rsidRPr="00B22683">
        <w:rPr>
          <w:rFonts w:ascii="Times New Roman" w:hAnsi="Times New Roman" w:cs="Times New Roman"/>
        </w:rPr>
        <w:t>,</w:t>
      </w:r>
    </w:p>
    <w:p w:rsidR="00B22683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w dniu ........................., w zorganizowanym wydarzeniu, ……………………………………………………………………</w:t>
      </w:r>
      <w:r w:rsidR="0059237A">
        <w:rPr>
          <w:rFonts w:ascii="Times New Roman" w:hAnsi="Times New Roman" w:cs="Times New Roman"/>
        </w:rPr>
        <w:t xml:space="preserve">, </w:t>
      </w:r>
      <w:r w:rsidRPr="00B22683">
        <w:rPr>
          <w:rFonts w:ascii="Times New Roman" w:hAnsi="Times New Roman" w:cs="Times New Roman"/>
        </w:rPr>
        <w:t>na którym reprezentował(a) Młodzieżową Radę.</w:t>
      </w:r>
    </w:p>
    <w:p w:rsidR="00B22683" w:rsidRPr="00B22683" w:rsidRDefault="00B22683" w:rsidP="0059237A">
      <w:pPr>
        <w:jc w:val="right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>.........................................................................</w:t>
      </w:r>
    </w:p>
    <w:p w:rsidR="00B22683" w:rsidRPr="00B22683" w:rsidRDefault="00B22683" w:rsidP="0059237A">
      <w:pPr>
        <w:jc w:val="right"/>
        <w:rPr>
          <w:rFonts w:ascii="Times New Roman" w:hAnsi="Times New Roman" w:cs="Times New Roman"/>
          <w:i/>
          <w:iCs/>
        </w:rPr>
      </w:pPr>
      <w:r w:rsidRPr="00B22683">
        <w:rPr>
          <w:rFonts w:ascii="Times New Roman" w:hAnsi="Times New Roman" w:cs="Times New Roman"/>
          <w:i/>
          <w:iCs/>
        </w:rPr>
        <w:t>(podpis Przewodniczącego Młodzieżowej Rady)</w:t>
      </w:r>
    </w:p>
    <w:p w:rsidR="00E826E6" w:rsidRPr="00B22683" w:rsidRDefault="00B22683" w:rsidP="005C7479">
      <w:pPr>
        <w:jc w:val="both"/>
        <w:rPr>
          <w:rFonts w:ascii="Times New Roman" w:hAnsi="Times New Roman" w:cs="Times New Roman"/>
        </w:rPr>
      </w:pPr>
      <w:r w:rsidRPr="00B22683">
        <w:rPr>
          <w:rFonts w:ascii="Times New Roman" w:hAnsi="Times New Roman" w:cs="Times New Roman"/>
        </w:rPr>
        <w:t xml:space="preserve">*niepotrzebne skreślić </w:t>
      </w:r>
    </w:p>
    <w:sectPr w:rsidR="00E826E6" w:rsidRPr="00B22683" w:rsidSect="002C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683"/>
    <w:rsid w:val="0002047F"/>
    <w:rsid w:val="000205AE"/>
    <w:rsid w:val="00025829"/>
    <w:rsid w:val="00050722"/>
    <w:rsid w:val="000561B4"/>
    <w:rsid w:val="000D4F79"/>
    <w:rsid w:val="000E4572"/>
    <w:rsid w:val="0010062D"/>
    <w:rsid w:val="00124C48"/>
    <w:rsid w:val="00181FA9"/>
    <w:rsid w:val="001A059D"/>
    <w:rsid w:val="001D2AD7"/>
    <w:rsid w:val="0024680E"/>
    <w:rsid w:val="0025534B"/>
    <w:rsid w:val="002C078F"/>
    <w:rsid w:val="00382DDE"/>
    <w:rsid w:val="003912B9"/>
    <w:rsid w:val="00486C34"/>
    <w:rsid w:val="004B4D73"/>
    <w:rsid w:val="004C07B0"/>
    <w:rsid w:val="004C590E"/>
    <w:rsid w:val="004E7EA3"/>
    <w:rsid w:val="0059237A"/>
    <w:rsid w:val="005C36B4"/>
    <w:rsid w:val="005C7479"/>
    <w:rsid w:val="00605974"/>
    <w:rsid w:val="006D0866"/>
    <w:rsid w:val="006E5543"/>
    <w:rsid w:val="00763F37"/>
    <w:rsid w:val="008060AF"/>
    <w:rsid w:val="0090542A"/>
    <w:rsid w:val="00906EBA"/>
    <w:rsid w:val="009A4B64"/>
    <w:rsid w:val="009B1EAC"/>
    <w:rsid w:val="009D51C5"/>
    <w:rsid w:val="009D73FA"/>
    <w:rsid w:val="00A4640B"/>
    <w:rsid w:val="00AD0281"/>
    <w:rsid w:val="00B14919"/>
    <w:rsid w:val="00B1644D"/>
    <w:rsid w:val="00B22683"/>
    <w:rsid w:val="00B62FDA"/>
    <w:rsid w:val="00C12376"/>
    <w:rsid w:val="00CD3BF1"/>
    <w:rsid w:val="00CF23F5"/>
    <w:rsid w:val="00DE5519"/>
    <w:rsid w:val="00E826E6"/>
    <w:rsid w:val="00EF6F24"/>
    <w:rsid w:val="00F07C3A"/>
    <w:rsid w:val="00FB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8F"/>
  </w:style>
  <w:style w:type="paragraph" w:styleId="Nagwek1">
    <w:name w:val="heading 1"/>
    <w:basedOn w:val="Normalny"/>
    <w:next w:val="Normalny"/>
    <w:link w:val="Nagwek1Znak"/>
    <w:uiPriority w:val="9"/>
    <w:qFormat/>
    <w:rsid w:val="00B2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26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26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26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26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26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26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2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26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26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26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26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2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2407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Ewelina Skowron</cp:lastModifiedBy>
  <cp:revision>7</cp:revision>
  <dcterms:created xsi:type="dcterms:W3CDTF">2025-03-31T06:29:00Z</dcterms:created>
  <dcterms:modified xsi:type="dcterms:W3CDTF">2025-04-14T16:47:00Z</dcterms:modified>
</cp:coreProperties>
</file>